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98" w:type="dxa"/>
        <w:tblLook w:val="01E0" w:firstRow="1" w:lastRow="1" w:firstColumn="1" w:lastColumn="1" w:noHBand="0" w:noVBand="0"/>
      </w:tblPr>
      <w:tblGrid>
        <w:gridCol w:w="3652"/>
        <w:gridCol w:w="6746"/>
      </w:tblGrid>
      <w:tr w:rsidR="0034691B" w:rsidRPr="0034691B" w:rsidTr="00BF1455">
        <w:tc>
          <w:tcPr>
            <w:tcW w:w="3652" w:type="dxa"/>
            <w:shd w:val="clear" w:color="auto" w:fill="auto"/>
          </w:tcPr>
          <w:p w:rsidR="0034691B" w:rsidRPr="0034691B" w:rsidRDefault="0034691B" w:rsidP="000247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</w:p>
        </w:tc>
        <w:tc>
          <w:tcPr>
            <w:tcW w:w="6746" w:type="dxa"/>
            <w:shd w:val="clear" w:color="auto" w:fill="auto"/>
          </w:tcPr>
          <w:p w:rsidR="0034691B" w:rsidRPr="0034691B" w:rsidRDefault="0034691B" w:rsidP="002A2CAA">
            <w:pPr>
              <w:spacing w:after="0" w:line="240" w:lineRule="auto"/>
              <w:ind w:left="3436"/>
              <w:rPr>
                <w:rFonts w:ascii="Times New Roman" w:eastAsia="Calibri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r w:rsidRPr="0034691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Утверждаю:                          </w:t>
            </w:r>
            <w:r w:rsidR="002A2CAA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          Директор МБОУ «СОШ № 14»</w:t>
            </w:r>
            <w:r w:rsidRPr="0034691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 ________________ </w:t>
            </w:r>
            <w:proofErr w:type="spellStart"/>
            <w:r w:rsidR="00AB07A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Ш.</w:t>
            </w:r>
            <w:r w:rsidR="002A2CAA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М</w:t>
            </w:r>
            <w:r w:rsidR="00AB07A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.</w:t>
            </w:r>
            <w:r w:rsidR="002A2CAA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Гасратова</w:t>
            </w:r>
            <w:proofErr w:type="spellEnd"/>
          </w:p>
        </w:tc>
      </w:tr>
    </w:tbl>
    <w:p w:rsidR="00306068" w:rsidRDefault="00306068"/>
    <w:p w:rsidR="003003B0" w:rsidRPr="003003B0" w:rsidRDefault="003003B0" w:rsidP="003003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54431119"/>
      <w:r w:rsidRPr="003003B0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3003B0" w:rsidRPr="003003B0" w:rsidRDefault="003003B0" w:rsidP="003003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</w:t>
      </w:r>
      <w:r w:rsidRPr="003003B0">
        <w:rPr>
          <w:rFonts w:ascii="Times New Roman" w:hAnsi="Times New Roman" w:cs="Times New Roman"/>
          <w:b/>
          <w:sz w:val="24"/>
          <w:szCs w:val="24"/>
        </w:rPr>
        <w:t>б использовании сети Интернет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003B0" w:rsidRDefault="00AB07AB" w:rsidP="003003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МБОУ «СОШ № </w:t>
      </w:r>
      <w:r w:rsidR="002A2CAA">
        <w:rPr>
          <w:rFonts w:ascii="Times New Roman" w:hAnsi="Times New Roman" w:cs="Times New Roman"/>
          <w:b/>
          <w:sz w:val="24"/>
          <w:szCs w:val="24"/>
        </w:rPr>
        <w:t>14</w:t>
      </w:r>
      <w:r w:rsidR="003003B0" w:rsidRPr="003003B0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г. Дербент</w:t>
      </w:r>
    </w:p>
    <w:p w:rsidR="003003B0" w:rsidRDefault="003003B0" w:rsidP="003003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3B0" w:rsidRPr="003003B0" w:rsidRDefault="003003B0" w:rsidP="003003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3B0">
        <w:rPr>
          <w:rFonts w:ascii="Times New Roman" w:hAnsi="Times New Roman" w:cs="Times New Roman"/>
          <w:b/>
          <w:sz w:val="24"/>
          <w:szCs w:val="24"/>
        </w:rPr>
        <w:t>1. </w:t>
      </w:r>
      <w:r w:rsidRPr="003003B0">
        <w:rPr>
          <w:rFonts w:ascii="Times New Roman" w:hAnsi="Times New Roman" w:cs="Times New Roman"/>
          <w:b/>
          <w:i/>
          <w:iCs/>
          <w:sz w:val="24"/>
          <w:szCs w:val="24"/>
        </w:rPr>
        <w:t>Общие положения</w:t>
      </w:r>
      <w:bookmarkEnd w:id="0"/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1.1. Использование сети Интернет в МБОУ  </w:t>
      </w:r>
      <w:r>
        <w:rPr>
          <w:rFonts w:ascii="Times New Roman" w:hAnsi="Times New Roman" w:cs="Times New Roman"/>
          <w:sz w:val="24"/>
          <w:szCs w:val="24"/>
        </w:rPr>
        <w:t>«С</w:t>
      </w:r>
      <w:r w:rsidRPr="003003B0">
        <w:rPr>
          <w:rFonts w:ascii="Times New Roman" w:hAnsi="Times New Roman" w:cs="Times New Roman"/>
          <w:sz w:val="24"/>
          <w:szCs w:val="24"/>
        </w:rPr>
        <w:t>редн</w:t>
      </w:r>
      <w:r>
        <w:rPr>
          <w:rFonts w:ascii="Times New Roman" w:hAnsi="Times New Roman" w:cs="Times New Roman"/>
          <w:sz w:val="24"/>
          <w:szCs w:val="24"/>
        </w:rPr>
        <w:t>яя</w:t>
      </w:r>
      <w:r w:rsidRPr="003003B0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3003B0">
        <w:rPr>
          <w:rFonts w:ascii="Times New Roman" w:hAnsi="Times New Roman" w:cs="Times New Roman"/>
          <w:sz w:val="24"/>
          <w:szCs w:val="24"/>
        </w:rPr>
        <w:t xml:space="preserve"> школ</w:t>
      </w:r>
      <w:r w:rsidR="00AB07AB">
        <w:rPr>
          <w:rFonts w:ascii="Times New Roman" w:hAnsi="Times New Roman" w:cs="Times New Roman"/>
          <w:sz w:val="24"/>
          <w:szCs w:val="24"/>
        </w:rPr>
        <w:t>а №</w:t>
      </w:r>
      <w:r w:rsidR="002A2CAA">
        <w:rPr>
          <w:rFonts w:ascii="Times New Roman" w:hAnsi="Times New Roman" w:cs="Times New Roman"/>
          <w:sz w:val="24"/>
          <w:szCs w:val="24"/>
        </w:rPr>
        <w:t>14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003B0">
        <w:rPr>
          <w:rFonts w:ascii="Times New Roman" w:hAnsi="Times New Roman" w:cs="Times New Roman"/>
          <w:sz w:val="24"/>
          <w:szCs w:val="24"/>
        </w:rPr>
        <w:t>(далее ОУ) направлено на решение задач учебно-воспитательного процесса.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1.2. Настоящее Положение регулирует условия и порядок использования сети Интернет в ОУ.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1.3. Настоящее Положение  имеет статус локального нормативного акта ОУ.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 </w:t>
      </w:r>
    </w:p>
    <w:p w:rsidR="003003B0" w:rsidRPr="003003B0" w:rsidRDefault="003003B0" w:rsidP="003003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Toc154431120"/>
      <w:r w:rsidRPr="003003B0">
        <w:rPr>
          <w:rFonts w:ascii="Times New Roman" w:hAnsi="Times New Roman" w:cs="Times New Roman"/>
          <w:b/>
          <w:sz w:val="24"/>
          <w:szCs w:val="24"/>
        </w:rPr>
        <w:t>2. </w:t>
      </w:r>
      <w:r w:rsidRPr="003003B0">
        <w:rPr>
          <w:rFonts w:ascii="Times New Roman" w:hAnsi="Times New Roman" w:cs="Times New Roman"/>
          <w:b/>
          <w:i/>
          <w:iCs/>
          <w:sz w:val="24"/>
          <w:szCs w:val="24"/>
        </w:rPr>
        <w:t>Организация использования сети Интернет в </w:t>
      </w:r>
      <w:bookmarkEnd w:id="2"/>
      <w:r w:rsidRPr="003003B0">
        <w:rPr>
          <w:rFonts w:ascii="Times New Roman" w:hAnsi="Times New Roman" w:cs="Times New Roman"/>
          <w:b/>
          <w:i/>
          <w:iCs/>
          <w:sz w:val="24"/>
          <w:szCs w:val="24"/>
        </w:rPr>
        <w:t>ОУ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 2.1. 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вводится в действие приказом руководителя ОУ.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преподаватели других образовательных учреждений, имеющие опыт использования Интернета в образовательном процессе;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специалисты в области информационных технологий;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представители органов управления образованием.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2.3. При разработке правил использования сети Интернет педагогический совет руководствуется: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законодательством Российской Федерации;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интересами обучающихся;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целями образовательного процесса;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рекомендациями профильных органов и организаций в сфере классификации ресурсов Сети.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 (Приложение 3).</w:t>
      </w:r>
    </w:p>
    <w:p w:rsidR="00024738" w:rsidRDefault="00024738" w:rsidP="003003B0">
      <w:pPr>
        <w:rPr>
          <w:rFonts w:ascii="Times New Roman" w:hAnsi="Times New Roman" w:cs="Times New Roman"/>
          <w:sz w:val="24"/>
          <w:szCs w:val="24"/>
        </w:rPr>
      </w:pP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2.5. Педагогический совет ОУ: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lastRenderedPageBreak/>
        <w:t>- принимает решение о разрешении/блокировании доступа к определенным ресурсам и (или) категориям ресурсов сети Интернет;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определяет характер и объем информации, публикуемой на Интернет-ресурсах ОУ;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2.6. Во время уроков и других занятий в рамках учебного плана контроль использования обучающимися сети Интернет осуществляет преподаватель, ведущий занятие (Приложение 1, Приложение 2).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При этом преподаватель: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наблюдает за использованием компьютера и сети Интернет обучающимися;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принимает меры по пресечению обращений к ресурсам, не имеющим отношения к образовательному процессу.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2.7. Во время свободного доступа обучающихся к сети Интернет вне учебных занятий, контроль использования ресурсов Интернета осуществляют работники ОУ, определенные приказом его руководителя.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Работник образовательного учреждения: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наблюдает за использованием компьютера и сети Интернет обучающимися;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принимает меры по пресечению по пресечению обращений к ресурсам, не имеющих отношения к образовательному процессу;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2.8.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ОУ или предоставленного оператором услуг связи.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2.9.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3003B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003B0">
        <w:rPr>
          <w:rFonts w:ascii="Times New Roman" w:hAnsi="Times New Roman" w:cs="Times New Roman"/>
          <w:sz w:val="24"/>
          <w:szCs w:val="24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 ОУ. Можно производить наблюдение по средствам удаленного рабочего стола.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2.10. 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ОУ правилами обеспечивается работником ОУ, назначенным его руководителем.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2.11. Принципы размещения информации на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 ОУ призваны обеспечивать: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lastRenderedPageBreak/>
        <w:t>- соблюдение действующего законодательства Российской Федерации, интересов и прав граждан;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защиту персональных данных обучающихся, преподавателей и сотрудников;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достоверность и корректность информации.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2.12.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, создаваемых ОУ, только с письменного согласия родителей или иных законных представителей обучающихся. Персональные данные преподавателей и сотрудников ОУ размещаются на его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 только с письменного согласия лица, чьи персональные данные размещаются.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2.13. 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2.14. При получении согласия на размещение персональных данных представитель ОУ обязан разъяснить возможные риски и последствия их опубликования.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024738" w:rsidRDefault="00024738" w:rsidP="003003B0">
      <w:pPr>
        <w:rPr>
          <w:rFonts w:ascii="Times New Roman" w:hAnsi="Times New Roman" w:cs="Times New Roman"/>
          <w:sz w:val="24"/>
          <w:szCs w:val="24"/>
        </w:rPr>
      </w:pPr>
    </w:p>
    <w:p w:rsidR="003003B0" w:rsidRPr="003003B0" w:rsidRDefault="003003B0" w:rsidP="003003B0">
      <w:pPr>
        <w:rPr>
          <w:rFonts w:ascii="Times New Roman" w:hAnsi="Times New Roman" w:cs="Times New Roman"/>
          <w:b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  </w:t>
      </w:r>
      <w:bookmarkStart w:id="3" w:name="_Toc154431121"/>
      <w:bookmarkStart w:id="4" w:name="_Toc154345615"/>
      <w:bookmarkEnd w:id="3"/>
      <w:r w:rsidRPr="003003B0">
        <w:rPr>
          <w:rFonts w:ascii="Times New Roman" w:hAnsi="Times New Roman" w:cs="Times New Roman"/>
          <w:b/>
          <w:sz w:val="24"/>
          <w:szCs w:val="24"/>
        </w:rPr>
        <w:t>3. </w:t>
      </w:r>
      <w:r w:rsidRPr="003003B0">
        <w:rPr>
          <w:rFonts w:ascii="Times New Roman" w:hAnsi="Times New Roman" w:cs="Times New Roman"/>
          <w:b/>
          <w:i/>
          <w:iCs/>
          <w:sz w:val="24"/>
          <w:szCs w:val="24"/>
        </w:rPr>
        <w:t>Использование сети Интернет</w:t>
      </w:r>
      <w:bookmarkEnd w:id="4"/>
      <w:r w:rsidRPr="003003B0">
        <w:rPr>
          <w:rFonts w:ascii="Times New Roman" w:hAnsi="Times New Roman" w:cs="Times New Roman"/>
          <w:b/>
          <w:i/>
          <w:iCs/>
          <w:sz w:val="24"/>
          <w:szCs w:val="24"/>
        </w:rPr>
        <w:t> в ОУ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3003B0">
        <w:rPr>
          <w:rFonts w:ascii="Times New Roman" w:hAnsi="Times New Roman" w:cs="Times New Roman"/>
          <w:sz w:val="24"/>
          <w:szCs w:val="24"/>
        </w:rPr>
        <w:t>3.1. Использование сети Интернет в ОУ осуществляется, как правило, в целях образовательного процесса (Приложение 4).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3.2. По разрешению лица, ответственного за организацию в ОУ работы сети Интернет и ограничение доступа, преподаватели, сотрудники и обучающиеся вправе: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- размещать собственную информацию в сети Интернет на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 ОУ;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 xml:space="preserve">- иметь учетную запись электронной почты на </w:t>
      </w:r>
      <w:proofErr w:type="spellStart"/>
      <w:r w:rsidRPr="003003B0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3003B0">
        <w:rPr>
          <w:rFonts w:ascii="Times New Roman" w:hAnsi="Times New Roman" w:cs="Times New Roman"/>
          <w:sz w:val="24"/>
          <w:szCs w:val="24"/>
        </w:rPr>
        <w:t xml:space="preserve"> ОУ.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3.3. Обучающемуся запрещается: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 (Приложение 5);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осуществлять любые сделки через Интернет;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осуществлять загрузки файлов на компьютер ОУ без специального разрешения;</w:t>
      </w:r>
    </w:p>
    <w:p w:rsidR="003003B0" w:rsidRPr="003003B0" w:rsidRDefault="003003B0" w:rsidP="003003B0">
      <w:pPr>
        <w:rPr>
          <w:rFonts w:ascii="Times New Roman" w:hAnsi="Times New Roman" w:cs="Times New Roman"/>
          <w:sz w:val="24"/>
          <w:szCs w:val="24"/>
        </w:rPr>
      </w:pPr>
      <w:r w:rsidRPr="003003B0">
        <w:rPr>
          <w:rFonts w:ascii="Times New Roman" w:hAnsi="Times New Roman" w:cs="Times New Roman"/>
          <w:sz w:val="24"/>
          <w:szCs w:val="24"/>
        </w:rPr>
        <w:t>- распространять оскорбительную, не соответствующую действительности, порочащую других лиц информацию, угрозы.</w:t>
      </w:r>
    </w:p>
    <w:p w:rsidR="0034691B" w:rsidRPr="003003B0" w:rsidRDefault="0034691B">
      <w:pPr>
        <w:rPr>
          <w:rFonts w:ascii="Times New Roman" w:hAnsi="Times New Roman" w:cs="Times New Roman"/>
          <w:sz w:val="24"/>
          <w:szCs w:val="24"/>
        </w:rPr>
      </w:pPr>
    </w:p>
    <w:sectPr w:rsidR="0034691B" w:rsidRPr="003003B0" w:rsidSect="003003B0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3003B0"/>
    <w:rsid w:val="00024738"/>
    <w:rsid w:val="002A2CAA"/>
    <w:rsid w:val="003003B0"/>
    <w:rsid w:val="00306068"/>
    <w:rsid w:val="0034691B"/>
    <w:rsid w:val="00975DCB"/>
    <w:rsid w:val="00AB0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03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ihat\Desktop\&#1057;&#1086;&#1075;&#1083;&#1072;&#1089;&#1086;&#1074;&#1072;&#108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Согласовано</Template>
  <TotalTime>8</TotalTime>
  <Pages>1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Школа№14</cp:lastModifiedBy>
  <cp:revision>7</cp:revision>
  <cp:lastPrinted>2016-12-11T12:23:00Z</cp:lastPrinted>
  <dcterms:created xsi:type="dcterms:W3CDTF">2015-02-13T09:28:00Z</dcterms:created>
  <dcterms:modified xsi:type="dcterms:W3CDTF">2019-10-07T18:31:00Z</dcterms:modified>
</cp:coreProperties>
</file>