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D5" w:rsidRDefault="00E470D5" w:rsidP="00E470D5">
      <w:pPr>
        <w:pStyle w:val="a3"/>
        <w:spacing w:before="0" w:after="0" w:line="276" w:lineRule="auto"/>
        <w:ind w:firstLine="567"/>
        <w:rPr>
          <w:rFonts w:ascii="Times New Roman" w:hAnsi="Times New Roman"/>
          <w:i w:val="0"/>
          <w:sz w:val="28"/>
          <w:szCs w:val="28"/>
        </w:rPr>
      </w:pPr>
      <w:r w:rsidRPr="00E470D5">
        <w:rPr>
          <w:rFonts w:ascii="Times New Roman" w:hAnsi="Times New Roman"/>
          <w:i w:val="0"/>
          <w:sz w:val="28"/>
          <w:szCs w:val="28"/>
        </w:rPr>
        <w:t>ПОЯСНИТЕЛЬНАЯ ЗАПИСКА</w:t>
      </w:r>
    </w:p>
    <w:p w:rsidR="00E470D5" w:rsidRDefault="00E470D5" w:rsidP="00E470D5">
      <w:pPr>
        <w:pStyle w:val="a3"/>
        <w:spacing w:before="0" w:after="0" w:line="276" w:lineRule="auto"/>
        <w:ind w:firstLine="567"/>
        <w:rPr>
          <w:rFonts w:ascii="Times New Roman" w:hAnsi="Times New Roman"/>
          <w:i w:val="0"/>
          <w:sz w:val="28"/>
          <w:szCs w:val="28"/>
        </w:rPr>
      </w:pPr>
    </w:p>
    <w:p w:rsidR="00DE7583" w:rsidRPr="002D67BD" w:rsidRDefault="00E470D5" w:rsidP="002D67BD">
      <w:pPr>
        <w:autoSpaceDE w:val="0"/>
        <w:autoSpaceDN w:val="0"/>
        <w:adjustRightInd w:val="0"/>
        <w:spacing w:after="0" w:line="240" w:lineRule="auto"/>
        <w:ind w:firstLine="426"/>
        <w:rPr>
          <w:rFonts w:ascii="Times New Roman" w:hAnsi="Times New Roman" w:cs="Times New Roman"/>
          <w:bCs/>
          <w:sz w:val="28"/>
          <w:szCs w:val="28"/>
          <w:shd w:val="clear" w:color="auto" w:fill="FFFFFF"/>
        </w:rPr>
      </w:pPr>
      <w:r w:rsidRPr="002D67BD">
        <w:rPr>
          <w:rFonts w:ascii="Times New Roman" w:hAnsi="Times New Roman" w:cs="Times New Roman"/>
          <w:bCs/>
          <w:sz w:val="28"/>
          <w:szCs w:val="28"/>
          <w:shd w:val="clear" w:color="auto" w:fill="FFFFFF"/>
        </w:rPr>
        <w:t xml:space="preserve">Данная рабочая программа </w:t>
      </w:r>
      <w:r w:rsidRPr="002D67BD">
        <w:rPr>
          <w:rFonts w:ascii="Times New Roman" w:hAnsi="Times New Roman" w:cs="Times New Roman"/>
          <w:sz w:val="28"/>
          <w:szCs w:val="28"/>
        </w:rPr>
        <w:t>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общего образования.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E470D5" w:rsidRPr="002D67BD" w:rsidRDefault="00DE7583" w:rsidP="002D67BD">
      <w:pPr>
        <w:autoSpaceDE w:val="0"/>
        <w:autoSpaceDN w:val="0"/>
        <w:adjustRightInd w:val="0"/>
        <w:spacing w:after="0" w:line="240" w:lineRule="auto"/>
        <w:ind w:firstLine="426"/>
        <w:rPr>
          <w:rFonts w:ascii="Times New Roman" w:hAnsi="Times New Roman" w:cs="Times New Roman"/>
          <w:bCs/>
          <w:sz w:val="28"/>
          <w:szCs w:val="28"/>
          <w:shd w:val="clear" w:color="auto" w:fill="FFFFFF"/>
        </w:rPr>
      </w:pPr>
      <w:r w:rsidRPr="002D67BD">
        <w:rPr>
          <w:rFonts w:ascii="Times New Roman" w:hAnsi="Times New Roman" w:cs="Times New Roman"/>
          <w:sz w:val="28"/>
          <w:szCs w:val="28"/>
        </w:rPr>
        <w:t>Программа учитывает возрастные и психологические особенности школьников 10-11 лет, учитывает их интересы и потребности, обеспечивает развитие учебной деятельности учащихся, способствует формированию универсальных учебных действий, обеспечивающих овладение ключевыми компетенциями, составляющими основу умения учиться.</w:t>
      </w:r>
    </w:p>
    <w:p w:rsidR="00E470D5" w:rsidRPr="002D67BD" w:rsidRDefault="00E470D5" w:rsidP="002D67BD">
      <w:pPr>
        <w:pStyle w:val="a3"/>
        <w:tabs>
          <w:tab w:val="clear" w:pos="708"/>
        </w:tabs>
        <w:spacing w:before="0" w:after="0" w:line="240" w:lineRule="auto"/>
        <w:ind w:firstLine="426"/>
        <w:jc w:val="left"/>
        <w:rPr>
          <w:rFonts w:ascii="Times New Roman" w:hAnsi="Times New Roman" w:cs="Times New Roman"/>
          <w:b w:val="0"/>
          <w:bCs w:val="0"/>
          <w:i w:val="0"/>
          <w:sz w:val="28"/>
          <w:szCs w:val="28"/>
          <w:shd w:val="clear" w:color="auto" w:fill="FFFFFF"/>
        </w:rPr>
      </w:pPr>
      <w:r w:rsidRPr="002D67BD">
        <w:rPr>
          <w:rFonts w:ascii="Times New Roman" w:hAnsi="Times New Roman" w:cs="Times New Roman"/>
          <w:b w:val="0"/>
          <w:bCs w:val="0"/>
          <w:i w:val="0"/>
          <w:sz w:val="28"/>
          <w:szCs w:val="28"/>
          <w:shd w:val="clear" w:color="auto" w:fill="FFFFFF"/>
        </w:rPr>
        <w:t>Данная рабочая программа реализуется на основе следующих документов:</w:t>
      </w:r>
    </w:p>
    <w:p w:rsidR="00E470D5" w:rsidRPr="002D67BD" w:rsidRDefault="00FC3083" w:rsidP="002D67BD">
      <w:pPr>
        <w:pStyle w:val="a3"/>
        <w:numPr>
          <w:ilvl w:val="0"/>
          <w:numId w:val="15"/>
        </w:numPr>
        <w:tabs>
          <w:tab w:val="clear" w:pos="708"/>
          <w:tab w:val="left" w:pos="851"/>
        </w:tabs>
        <w:spacing w:before="0" w:after="0" w:line="240" w:lineRule="auto"/>
        <w:ind w:left="284" w:hanging="284"/>
        <w:jc w:val="left"/>
        <w:rPr>
          <w:rFonts w:ascii="Times New Roman" w:hAnsi="Times New Roman" w:cs="Times New Roman"/>
          <w:b w:val="0"/>
          <w:i w:val="0"/>
          <w:sz w:val="28"/>
          <w:szCs w:val="28"/>
          <w:shd w:val="clear" w:color="auto" w:fill="FFFFFF"/>
        </w:rPr>
      </w:pPr>
      <w:r w:rsidRPr="002D67BD">
        <w:rPr>
          <w:rFonts w:ascii="Times New Roman" w:hAnsi="Times New Roman" w:cs="Times New Roman"/>
          <w:b w:val="0"/>
          <w:i w:val="0"/>
          <w:sz w:val="28"/>
          <w:szCs w:val="28"/>
          <w:shd w:val="clear" w:color="auto" w:fill="FFFFFF"/>
        </w:rPr>
        <w:t xml:space="preserve">Примерные программы по учебным предметам. Математика. 5 – 9 классы: проект. – 3-е изд., </w:t>
      </w:r>
      <w:proofErr w:type="spellStart"/>
      <w:r w:rsidRPr="002D67BD">
        <w:rPr>
          <w:rFonts w:ascii="Times New Roman" w:hAnsi="Times New Roman" w:cs="Times New Roman"/>
          <w:b w:val="0"/>
          <w:i w:val="0"/>
          <w:sz w:val="28"/>
          <w:szCs w:val="28"/>
          <w:shd w:val="clear" w:color="auto" w:fill="FFFFFF"/>
        </w:rPr>
        <w:t>перераб</w:t>
      </w:r>
      <w:proofErr w:type="spellEnd"/>
      <w:r w:rsidRPr="002D67BD">
        <w:rPr>
          <w:rFonts w:ascii="Times New Roman" w:hAnsi="Times New Roman" w:cs="Times New Roman"/>
          <w:b w:val="0"/>
          <w:i w:val="0"/>
          <w:sz w:val="28"/>
          <w:szCs w:val="28"/>
          <w:shd w:val="clear" w:color="auto" w:fill="FFFFFF"/>
        </w:rPr>
        <w:t>. – М.: Просвещение, 2011. (Стандарты второго поколения)</w:t>
      </w:r>
    </w:p>
    <w:p w:rsidR="00FD6FF8" w:rsidRPr="002D67BD" w:rsidRDefault="00FD6FF8" w:rsidP="002D67BD">
      <w:pPr>
        <w:pStyle w:val="a3"/>
        <w:numPr>
          <w:ilvl w:val="0"/>
          <w:numId w:val="15"/>
        </w:numPr>
        <w:tabs>
          <w:tab w:val="clear" w:pos="708"/>
          <w:tab w:val="left" w:pos="851"/>
        </w:tabs>
        <w:spacing w:before="0" w:after="0" w:line="240" w:lineRule="auto"/>
        <w:ind w:left="284" w:hanging="284"/>
        <w:jc w:val="left"/>
        <w:rPr>
          <w:rFonts w:ascii="Times New Roman" w:hAnsi="Times New Roman" w:cs="Times New Roman"/>
          <w:b w:val="0"/>
          <w:i w:val="0"/>
          <w:sz w:val="28"/>
          <w:szCs w:val="28"/>
          <w:shd w:val="clear" w:color="auto" w:fill="FFFFFF"/>
        </w:rPr>
      </w:pPr>
      <w:r w:rsidRPr="002D67BD">
        <w:rPr>
          <w:rFonts w:ascii="Times New Roman" w:hAnsi="Times New Roman" w:cs="Times New Roman"/>
          <w:b w:val="0"/>
          <w:i w:val="0"/>
          <w:sz w:val="28"/>
          <w:szCs w:val="28"/>
          <w:shd w:val="clear" w:color="auto" w:fill="FFFFFF"/>
        </w:rPr>
        <w:t xml:space="preserve">Математика. Сборник рабочих программ. 5 – 6 классы: пособие для учителей </w:t>
      </w:r>
      <w:proofErr w:type="spellStart"/>
      <w:r w:rsidRPr="002D67BD">
        <w:rPr>
          <w:rFonts w:ascii="Times New Roman" w:hAnsi="Times New Roman" w:cs="Times New Roman"/>
          <w:b w:val="0"/>
          <w:i w:val="0"/>
          <w:sz w:val="28"/>
          <w:szCs w:val="28"/>
          <w:shd w:val="clear" w:color="auto" w:fill="FFFFFF"/>
        </w:rPr>
        <w:t>общеобразоват</w:t>
      </w:r>
      <w:proofErr w:type="spellEnd"/>
      <w:r w:rsidRPr="002D67BD">
        <w:rPr>
          <w:rFonts w:ascii="Times New Roman" w:hAnsi="Times New Roman" w:cs="Times New Roman"/>
          <w:b w:val="0"/>
          <w:i w:val="0"/>
          <w:sz w:val="28"/>
          <w:szCs w:val="28"/>
          <w:shd w:val="clear" w:color="auto" w:fill="FFFFFF"/>
        </w:rPr>
        <w:t xml:space="preserve">. организаций / (сост. </w:t>
      </w:r>
      <w:proofErr w:type="spellStart"/>
      <w:r w:rsidRPr="002D67BD">
        <w:rPr>
          <w:rFonts w:ascii="Times New Roman" w:hAnsi="Times New Roman" w:cs="Times New Roman"/>
          <w:b w:val="0"/>
          <w:i w:val="0"/>
          <w:sz w:val="28"/>
          <w:szCs w:val="28"/>
          <w:shd w:val="clear" w:color="auto" w:fill="FFFFFF"/>
        </w:rPr>
        <w:t>Т.А.Бурмистрова</w:t>
      </w:r>
      <w:proofErr w:type="spellEnd"/>
      <w:r w:rsidRPr="002D67BD">
        <w:rPr>
          <w:rFonts w:ascii="Times New Roman" w:hAnsi="Times New Roman" w:cs="Times New Roman"/>
          <w:b w:val="0"/>
          <w:i w:val="0"/>
          <w:sz w:val="28"/>
          <w:szCs w:val="28"/>
          <w:shd w:val="clear" w:color="auto" w:fill="FFFFFF"/>
        </w:rPr>
        <w:t>). – 3-е изд. – М.: Просвещение, 2014.</w:t>
      </w:r>
    </w:p>
    <w:p w:rsidR="00FD6FF8" w:rsidRPr="002D67BD" w:rsidRDefault="00831EE9" w:rsidP="002D67BD">
      <w:pPr>
        <w:pStyle w:val="a3"/>
        <w:numPr>
          <w:ilvl w:val="0"/>
          <w:numId w:val="15"/>
        </w:numPr>
        <w:tabs>
          <w:tab w:val="clear" w:pos="708"/>
          <w:tab w:val="left" w:pos="851"/>
        </w:tabs>
        <w:spacing w:before="0" w:after="0" w:line="240" w:lineRule="auto"/>
        <w:ind w:left="284" w:hanging="284"/>
        <w:jc w:val="left"/>
        <w:rPr>
          <w:rFonts w:ascii="Times New Roman" w:hAnsi="Times New Roman" w:cs="Times New Roman"/>
          <w:b w:val="0"/>
          <w:i w:val="0"/>
          <w:sz w:val="28"/>
          <w:szCs w:val="28"/>
          <w:shd w:val="clear" w:color="auto" w:fill="FFFFFF"/>
        </w:rPr>
      </w:pPr>
      <w:r w:rsidRPr="002D67BD">
        <w:rPr>
          <w:rFonts w:ascii="Times New Roman" w:hAnsi="Times New Roman" w:cs="Times New Roman"/>
          <w:b w:val="0"/>
          <w:i w:val="0"/>
          <w:sz w:val="28"/>
          <w:szCs w:val="28"/>
          <w:shd w:val="clear" w:color="auto" w:fill="FFFFFF"/>
        </w:rPr>
        <w:t xml:space="preserve">Математика: поурочные разработки для 5 </w:t>
      </w:r>
      <w:proofErr w:type="spellStart"/>
      <w:r w:rsidRPr="002D67BD">
        <w:rPr>
          <w:rFonts w:ascii="Times New Roman" w:hAnsi="Times New Roman" w:cs="Times New Roman"/>
          <w:b w:val="0"/>
          <w:i w:val="0"/>
          <w:sz w:val="28"/>
          <w:szCs w:val="28"/>
          <w:shd w:val="clear" w:color="auto" w:fill="FFFFFF"/>
        </w:rPr>
        <w:t>кл</w:t>
      </w:r>
      <w:proofErr w:type="spellEnd"/>
      <w:r w:rsidRPr="002D67BD">
        <w:rPr>
          <w:rFonts w:ascii="Times New Roman" w:hAnsi="Times New Roman" w:cs="Times New Roman"/>
          <w:b w:val="0"/>
          <w:i w:val="0"/>
          <w:sz w:val="28"/>
          <w:szCs w:val="28"/>
          <w:shd w:val="clear" w:color="auto" w:fill="FFFFFF"/>
        </w:rPr>
        <w:t xml:space="preserve">.: кн. Для учителя / </w:t>
      </w:r>
      <w:proofErr w:type="spellStart"/>
      <w:r w:rsidRPr="002D67BD">
        <w:rPr>
          <w:rFonts w:ascii="Times New Roman" w:hAnsi="Times New Roman" w:cs="Times New Roman"/>
          <w:b w:val="0"/>
          <w:i w:val="0"/>
          <w:sz w:val="28"/>
          <w:szCs w:val="28"/>
          <w:shd w:val="clear" w:color="auto" w:fill="FFFFFF"/>
        </w:rPr>
        <w:t>С.А.Бокарева</w:t>
      </w:r>
      <w:proofErr w:type="spellEnd"/>
      <w:r w:rsidRPr="002D67BD">
        <w:rPr>
          <w:rFonts w:ascii="Times New Roman" w:hAnsi="Times New Roman" w:cs="Times New Roman"/>
          <w:b w:val="0"/>
          <w:i w:val="0"/>
          <w:sz w:val="28"/>
          <w:szCs w:val="28"/>
          <w:shd w:val="clear" w:color="auto" w:fill="FFFFFF"/>
        </w:rPr>
        <w:t>, Т.В. Смирнова. – М.: Просвещение, 2011.</w:t>
      </w:r>
    </w:p>
    <w:p w:rsidR="00831EE9" w:rsidRPr="002D67BD" w:rsidRDefault="00831EE9" w:rsidP="002D67BD">
      <w:pPr>
        <w:pStyle w:val="a3"/>
        <w:numPr>
          <w:ilvl w:val="0"/>
          <w:numId w:val="15"/>
        </w:numPr>
        <w:tabs>
          <w:tab w:val="clear" w:pos="708"/>
          <w:tab w:val="left" w:pos="851"/>
        </w:tabs>
        <w:spacing w:before="0" w:after="0" w:line="240" w:lineRule="auto"/>
        <w:ind w:left="284" w:hanging="284"/>
        <w:jc w:val="left"/>
        <w:rPr>
          <w:rFonts w:ascii="Times New Roman" w:hAnsi="Times New Roman" w:cs="Times New Roman"/>
          <w:b w:val="0"/>
          <w:i w:val="0"/>
          <w:sz w:val="28"/>
          <w:szCs w:val="28"/>
          <w:shd w:val="clear" w:color="auto" w:fill="FFFFFF"/>
        </w:rPr>
      </w:pPr>
      <w:r w:rsidRPr="002D67BD">
        <w:rPr>
          <w:rFonts w:ascii="Times New Roman" w:hAnsi="Times New Roman" w:cs="Times New Roman"/>
          <w:b w:val="0"/>
          <w:i w:val="0"/>
          <w:sz w:val="28"/>
          <w:szCs w:val="28"/>
          <w:shd w:val="clear" w:color="auto" w:fill="FFFFFF"/>
        </w:rPr>
        <w:t>Математика. 5 класс: учеб</w:t>
      </w:r>
      <w:proofErr w:type="gramStart"/>
      <w:r w:rsidRPr="002D67BD">
        <w:rPr>
          <w:rFonts w:ascii="Times New Roman" w:hAnsi="Times New Roman" w:cs="Times New Roman"/>
          <w:b w:val="0"/>
          <w:i w:val="0"/>
          <w:sz w:val="28"/>
          <w:szCs w:val="28"/>
          <w:shd w:val="clear" w:color="auto" w:fill="FFFFFF"/>
        </w:rPr>
        <w:t>.</w:t>
      </w:r>
      <w:proofErr w:type="gramEnd"/>
      <w:r w:rsidRPr="002D67BD">
        <w:rPr>
          <w:rFonts w:ascii="Times New Roman" w:hAnsi="Times New Roman" w:cs="Times New Roman"/>
          <w:b w:val="0"/>
          <w:i w:val="0"/>
          <w:sz w:val="28"/>
          <w:szCs w:val="28"/>
          <w:shd w:val="clear" w:color="auto" w:fill="FFFFFF"/>
        </w:rPr>
        <w:t xml:space="preserve"> </w:t>
      </w:r>
      <w:proofErr w:type="spellStart"/>
      <w:proofErr w:type="gramStart"/>
      <w:r w:rsidRPr="002D67BD">
        <w:rPr>
          <w:rFonts w:ascii="Times New Roman" w:hAnsi="Times New Roman" w:cs="Times New Roman"/>
          <w:b w:val="0"/>
          <w:i w:val="0"/>
          <w:sz w:val="28"/>
          <w:szCs w:val="28"/>
          <w:shd w:val="clear" w:color="auto" w:fill="FFFFFF"/>
        </w:rPr>
        <w:t>д</w:t>
      </w:r>
      <w:proofErr w:type="gramEnd"/>
      <w:r w:rsidRPr="002D67BD">
        <w:rPr>
          <w:rFonts w:ascii="Times New Roman" w:hAnsi="Times New Roman" w:cs="Times New Roman"/>
          <w:b w:val="0"/>
          <w:i w:val="0"/>
          <w:sz w:val="28"/>
          <w:szCs w:val="28"/>
          <w:shd w:val="clear" w:color="auto" w:fill="FFFFFF"/>
        </w:rPr>
        <w:t>ляобщеобразоват</w:t>
      </w:r>
      <w:proofErr w:type="spellEnd"/>
      <w:r w:rsidRPr="002D67BD">
        <w:rPr>
          <w:rFonts w:ascii="Times New Roman" w:hAnsi="Times New Roman" w:cs="Times New Roman"/>
          <w:b w:val="0"/>
          <w:i w:val="0"/>
          <w:sz w:val="28"/>
          <w:szCs w:val="28"/>
          <w:shd w:val="clear" w:color="auto" w:fill="FFFFFF"/>
        </w:rPr>
        <w:t xml:space="preserve">. организаций / ( Г.В. Дорофеев, </w:t>
      </w:r>
      <w:proofErr w:type="spellStart"/>
      <w:r w:rsidRPr="002D67BD">
        <w:rPr>
          <w:rFonts w:ascii="Times New Roman" w:hAnsi="Times New Roman" w:cs="Times New Roman"/>
          <w:b w:val="0"/>
          <w:i w:val="0"/>
          <w:sz w:val="28"/>
          <w:szCs w:val="28"/>
          <w:shd w:val="clear" w:color="auto" w:fill="FFFFFF"/>
        </w:rPr>
        <w:t>И.Ф.Шарыгин</w:t>
      </w:r>
      <w:proofErr w:type="spellEnd"/>
      <w:r w:rsidR="001E4C49" w:rsidRPr="002D67BD">
        <w:rPr>
          <w:rFonts w:ascii="Times New Roman" w:hAnsi="Times New Roman" w:cs="Times New Roman"/>
          <w:b w:val="0"/>
          <w:i w:val="0"/>
          <w:sz w:val="28"/>
          <w:szCs w:val="28"/>
          <w:shd w:val="clear" w:color="auto" w:fill="FFFFFF"/>
        </w:rPr>
        <w:t>, С.Б.Суворова и др.) – М.: Просвещение, 2016.</w:t>
      </w:r>
    </w:p>
    <w:p w:rsidR="001E4C49" w:rsidRPr="002D67BD" w:rsidRDefault="001E4C49" w:rsidP="002D67BD">
      <w:pPr>
        <w:pStyle w:val="a3"/>
        <w:tabs>
          <w:tab w:val="clear" w:pos="708"/>
          <w:tab w:val="left" w:pos="851"/>
        </w:tabs>
        <w:spacing w:before="0" w:after="0" w:line="240" w:lineRule="auto"/>
        <w:ind w:left="284"/>
        <w:jc w:val="left"/>
        <w:rPr>
          <w:rFonts w:ascii="Times New Roman" w:hAnsi="Times New Roman" w:cs="Times New Roman"/>
          <w:b w:val="0"/>
          <w:i w:val="0"/>
          <w:sz w:val="28"/>
          <w:szCs w:val="28"/>
          <w:shd w:val="clear" w:color="auto" w:fill="FFFFFF"/>
        </w:rPr>
      </w:pPr>
    </w:p>
    <w:p w:rsidR="0054508B" w:rsidRPr="002D67BD" w:rsidRDefault="0054508B" w:rsidP="002D67BD">
      <w:pPr>
        <w:pStyle w:val="a5"/>
        <w:spacing w:before="20" w:after="20" w:line="240" w:lineRule="auto"/>
        <w:ind w:left="0" w:firstLine="628"/>
        <w:rPr>
          <w:bCs/>
          <w:sz w:val="28"/>
          <w:szCs w:val="28"/>
        </w:rPr>
      </w:pPr>
      <w:r w:rsidRPr="002D67BD">
        <w:rPr>
          <w:bCs/>
          <w:sz w:val="28"/>
          <w:szCs w:val="28"/>
        </w:rPr>
        <w:t>Ра</w:t>
      </w:r>
      <w:r w:rsidR="00F04107">
        <w:rPr>
          <w:bCs/>
          <w:sz w:val="28"/>
          <w:szCs w:val="28"/>
        </w:rPr>
        <w:t>бочая программа рассчитана на 34</w:t>
      </w:r>
      <w:r w:rsidRPr="002D67BD">
        <w:rPr>
          <w:bCs/>
          <w:sz w:val="28"/>
          <w:szCs w:val="28"/>
        </w:rPr>
        <w:t xml:space="preserve"> учебных недел</w:t>
      </w:r>
      <w:r w:rsidR="00F04107">
        <w:rPr>
          <w:bCs/>
          <w:sz w:val="28"/>
          <w:szCs w:val="28"/>
        </w:rPr>
        <w:t>ь, количество часов на год - 204 часа</w:t>
      </w:r>
      <w:r w:rsidRPr="002D67BD">
        <w:rPr>
          <w:bCs/>
          <w:sz w:val="28"/>
          <w:szCs w:val="28"/>
        </w:rPr>
        <w:t>.</w:t>
      </w:r>
    </w:p>
    <w:p w:rsidR="00E470D5" w:rsidRPr="002D67BD" w:rsidRDefault="00547872" w:rsidP="002D67BD">
      <w:pPr>
        <w:spacing w:line="240" w:lineRule="auto"/>
        <w:ind w:firstLine="567"/>
        <w:outlineLvl w:val="2"/>
        <w:rPr>
          <w:rFonts w:ascii="Times New Roman" w:hAnsi="Times New Roman" w:cs="Times New Roman"/>
          <w:bCs/>
          <w:sz w:val="28"/>
          <w:szCs w:val="28"/>
        </w:rPr>
      </w:pPr>
      <w:r w:rsidRPr="002D67BD">
        <w:rPr>
          <w:rFonts w:ascii="Times New Roman" w:hAnsi="Times New Roman" w:cs="Times New Roman"/>
          <w:bCs/>
          <w:sz w:val="28"/>
          <w:szCs w:val="28"/>
        </w:rPr>
        <w:t xml:space="preserve">Контроль осуществляется в виде самостоятельных работ, письменных тестов, </w:t>
      </w:r>
      <w:r w:rsidRPr="002D67BD">
        <w:rPr>
          <w:rFonts w:ascii="Times New Roman" w:hAnsi="Times New Roman" w:cs="Times New Roman"/>
          <w:sz w:val="28"/>
          <w:szCs w:val="28"/>
        </w:rPr>
        <w:t xml:space="preserve">графических и </w:t>
      </w:r>
      <w:r w:rsidRPr="002D67BD">
        <w:rPr>
          <w:rFonts w:ascii="Times New Roman" w:hAnsi="Times New Roman" w:cs="Times New Roman"/>
          <w:bCs/>
          <w:sz w:val="28"/>
          <w:szCs w:val="28"/>
        </w:rPr>
        <w:t xml:space="preserve">математических диктантов, числовых математических диктантов по теме урока, </w:t>
      </w:r>
      <w:r w:rsidR="002D67BD" w:rsidRPr="002D67BD">
        <w:rPr>
          <w:rFonts w:ascii="Times New Roman" w:hAnsi="Times New Roman" w:cs="Times New Roman"/>
          <w:bCs/>
          <w:sz w:val="28"/>
          <w:szCs w:val="28"/>
        </w:rPr>
        <w:t xml:space="preserve">проверочных и </w:t>
      </w:r>
      <w:r w:rsidRPr="002D67BD">
        <w:rPr>
          <w:rFonts w:ascii="Times New Roman" w:hAnsi="Times New Roman" w:cs="Times New Roman"/>
          <w:bCs/>
          <w:sz w:val="28"/>
          <w:szCs w:val="28"/>
        </w:rPr>
        <w:t xml:space="preserve">контрольных работ по разделам учебника. </w:t>
      </w:r>
    </w:p>
    <w:p w:rsidR="00E470D5" w:rsidRPr="002D67BD" w:rsidRDefault="00E470D5" w:rsidP="002D67BD">
      <w:pPr>
        <w:spacing w:before="20" w:after="20" w:line="240" w:lineRule="auto"/>
        <w:ind w:left="426" w:hanging="426"/>
        <w:rPr>
          <w:rFonts w:ascii="Times New Roman" w:hAnsi="Times New Roman" w:cs="Times New Roman"/>
          <w:b/>
          <w:bCs/>
          <w:sz w:val="28"/>
          <w:szCs w:val="28"/>
        </w:rPr>
      </w:pPr>
      <w:r w:rsidRPr="002D67BD">
        <w:rPr>
          <w:rFonts w:ascii="Times New Roman" w:hAnsi="Times New Roman" w:cs="Times New Roman"/>
          <w:sz w:val="28"/>
          <w:szCs w:val="28"/>
        </w:rPr>
        <w:t xml:space="preserve">Обучение математике в 5 классе основной школы направлено на достижение следующих </w:t>
      </w:r>
      <w:r w:rsidRPr="002D67BD">
        <w:rPr>
          <w:rFonts w:ascii="Times New Roman" w:hAnsi="Times New Roman" w:cs="Times New Roman"/>
          <w:b/>
          <w:sz w:val="28"/>
          <w:szCs w:val="28"/>
        </w:rPr>
        <w:t>целей:</w:t>
      </w:r>
    </w:p>
    <w:p w:rsidR="00E470D5" w:rsidRPr="002D67BD" w:rsidRDefault="00E470D5" w:rsidP="002D67BD">
      <w:pPr>
        <w:pStyle w:val="1"/>
        <w:numPr>
          <w:ilvl w:val="1"/>
          <w:numId w:val="1"/>
        </w:numPr>
        <w:spacing w:before="20" w:after="20" w:line="240" w:lineRule="auto"/>
        <w:ind w:left="426" w:hanging="426"/>
        <w:rPr>
          <w:bCs/>
          <w:sz w:val="28"/>
          <w:szCs w:val="28"/>
        </w:rPr>
      </w:pPr>
      <w:r w:rsidRPr="002D67BD">
        <w:rPr>
          <w:b/>
          <w:bCs/>
          <w:sz w:val="28"/>
          <w:szCs w:val="28"/>
        </w:rPr>
        <w:t>в направлении личностного развития</w:t>
      </w:r>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развитие логического и критического мышления; культуры речи, способности к умственному эксперименту;</w:t>
      </w:r>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воспитание качеств личности, обеспечивающих социальную мобильность, способность принимать самостоятельные решения;</w:t>
      </w:r>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формирование качеств мышления, необходимых для адаптации  в современном информационном обществе;</w:t>
      </w:r>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развитие умения контролировать процесс учебной математической деятельности;</w:t>
      </w:r>
    </w:p>
    <w:p w:rsidR="00E470D5" w:rsidRPr="002D67BD" w:rsidRDefault="00E470D5" w:rsidP="002D67BD">
      <w:pPr>
        <w:pStyle w:val="1"/>
        <w:numPr>
          <w:ilvl w:val="0"/>
          <w:numId w:val="3"/>
        </w:numPr>
        <w:spacing w:before="20" w:after="20" w:line="240" w:lineRule="auto"/>
        <w:ind w:left="426" w:hanging="426"/>
        <w:rPr>
          <w:sz w:val="28"/>
          <w:szCs w:val="28"/>
        </w:rPr>
      </w:pPr>
      <w:r w:rsidRPr="002D67BD">
        <w:rPr>
          <w:bCs/>
          <w:sz w:val="28"/>
          <w:szCs w:val="28"/>
        </w:rPr>
        <w:lastRenderedPageBreak/>
        <w:t>развитие интереса к математическому</w:t>
      </w:r>
      <w:r w:rsidRPr="002D67BD">
        <w:rPr>
          <w:sz w:val="28"/>
          <w:szCs w:val="28"/>
        </w:rPr>
        <w:t xml:space="preserve"> творчеству и математических способностей;</w:t>
      </w:r>
    </w:p>
    <w:p w:rsidR="00E470D5" w:rsidRPr="002D67BD" w:rsidRDefault="00E470D5" w:rsidP="002D67BD">
      <w:pPr>
        <w:pStyle w:val="1"/>
        <w:numPr>
          <w:ilvl w:val="0"/>
          <w:numId w:val="3"/>
        </w:numPr>
        <w:spacing w:before="20" w:after="20" w:line="240" w:lineRule="auto"/>
        <w:ind w:left="426" w:hanging="426"/>
        <w:rPr>
          <w:b/>
          <w:bCs/>
          <w:sz w:val="28"/>
          <w:szCs w:val="28"/>
        </w:rPr>
      </w:pPr>
      <w:r w:rsidRPr="002D67BD">
        <w:rPr>
          <w:sz w:val="28"/>
          <w:szCs w:val="28"/>
        </w:rPr>
        <w:t>развитие способности к эмоциональному восприятию математических объектов, задач, решений, рассуждений.</w:t>
      </w:r>
    </w:p>
    <w:p w:rsidR="00E470D5" w:rsidRPr="002D67BD" w:rsidRDefault="00E470D5" w:rsidP="002D67BD">
      <w:pPr>
        <w:pStyle w:val="1"/>
        <w:numPr>
          <w:ilvl w:val="1"/>
          <w:numId w:val="1"/>
        </w:numPr>
        <w:spacing w:before="20" w:after="20" w:line="240" w:lineRule="auto"/>
        <w:ind w:left="426" w:hanging="426"/>
        <w:rPr>
          <w:bCs/>
          <w:sz w:val="28"/>
          <w:szCs w:val="28"/>
        </w:rPr>
      </w:pPr>
      <w:proofErr w:type="spellStart"/>
      <w:r w:rsidRPr="002D67BD">
        <w:rPr>
          <w:b/>
          <w:bCs/>
          <w:sz w:val="28"/>
          <w:szCs w:val="28"/>
        </w:rPr>
        <w:t>вметапредметном</w:t>
      </w:r>
      <w:proofErr w:type="spellEnd"/>
      <w:r w:rsidRPr="002D67BD">
        <w:rPr>
          <w:b/>
          <w:bCs/>
          <w:sz w:val="28"/>
          <w:szCs w:val="28"/>
        </w:rPr>
        <w:t xml:space="preserve"> </w:t>
      </w:r>
      <w:proofErr w:type="gramStart"/>
      <w:r w:rsidRPr="002D67BD">
        <w:rPr>
          <w:b/>
          <w:bCs/>
          <w:sz w:val="28"/>
          <w:szCs w:val="28"/>
        </w:rPr>
        <w:t>направлении</w:t>
      </w:r>
      <w:proofErr w:type="gramEnd"/>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математического моделирования;</w:t>
      </w:r>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развитие познавательных интересов, интеллектуальных и творческих способностей обучающихся;</w:t>
      </w:r>
    </w:p>
    <w:p w:rsidR="00E470D5" w:rsidRPr="002D67BD" w:rsidRDefault="00E470D5" w:rsidP="002D67BD">
      <w:pPr>
        <w:pStyle w:val="1"/>
        <w:numPr>
          <w:ilvl w:val="0"/>
          <w:numId w:val="3"/>
        </w:numPr>
        <w:spacing w:before="20" w:after="20" w:line="240" w:lineRule="auto"/>
        <w:ind w:left="426" w:hanging="426"/>
        <w:rPr>
          <w:bCs/>
          <w:sz w:val="28"/>
          <w:szCs w:val="28"/>
        </w:rPr>
      </w:pPr>
      <w:r w:rsidRPr="002D67BD">
        <w:rPr>
          <w:bCs/>
          <w:sz w:val="28"/>
          <w:szCs w:val="28"/>
        </w:rPr>
        <w:t>развитие способности к самостоятельному приобретению новых знаний и практических умений, умения управлять своей познавательной деятельностью;</w:t>
      </w:r>
    </w:p>
    <w:p w:rsidR="00E470D5" w:rsidRPr="002D67BD" w:rsidRDefault="00E470D5" w:rsidP="002D67BD">
      <w:pPr>
        <w:pStyle w:val="1"/>
        <w:numPr>
          <w:ilvl w:val="0"/>
          <w:numId w:val="3"/>
        </w:numPr>
        <w:spacing w:before="20" w:after="20" w:line="240" w:lineRule="auto"/>
        <w:ind w:left="426" w:hanging="426"/>
        <w:rPr>
          <w:b/>
          <w:bCs/>
          <w:sz w:val="28"/>
          <w:szCs w:val="28"/>
        </w:rPr>
      </w:pPr>
      <w:r w:rsidRPr="002D67BD">
        <w:rPr>
          <w:bCs/>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E470D5" w:rsidRPr="002D67BD" w:rsidRDefault="00E470D5" w:rsidP="002D67BD">
      <w:pPr>
        <w:pStyle w:val="1"/>
        <w:numPr>
          <w:ilvl w:val="0"/>
          <w:numId w:val="2"/>
        </w:numPr>
        <w:spacing w:before="20" w:after="20" w:line="240" w:lineRule="auto"/>
        <w:ind w:left="426" w:hanging="426"/>
        <w:rPr>
          <w:bCs/>
          <w:sz w:val="28"/>
          <w:szCs w:val="28"/>
        </w:rPr>
      </w:pPr>
      <w:r w:rsidRPr="002D67BD">
        <w:rPr>
          <w:b/>
          <w:bCs/>
          <w:sz w:val="28"/>
          <w:szCs w:val="28"/>
        </w:rPr>
        <w:t>в предметном направлении</w:t>
      </w:r>
    </w:p>
    <w:p w:rsidR="00E470D5" w:rsidRPr="002D67BD" w:rsidRDefault="002D67BD" w:rsidP="002D67BD">
      <w:pPr>
        <w:pStyle w:val="1"/>
        <w:numPr>
          <w:ilvl w:val="0"/>
          <w:numId w:val="3"/>
        </w:numPr>
        <w:spacing w:before="20" w:after="20" w:line="240" w:lineRule="auto"/>
        <w:ind w:left="426" w:hanging="426"/>
        <w:rPr>
          <w:bCs/>
          <w:sz w:val="28"/>
          <w:szCs w:val="28"/>
        </w:rPr>
      </w:pPr>
      <w:proofErr w:type="spellStart"/>
      <w:r w:rsidRPr="002D67BD">
        <w:rPr>
          <w:bCs/>
          <w:sz w:val="28"/>
          <w:szCs w:val="28"/>
        </w:rPr>
        <w:t>овладение</w:t>
      </w:r>
      <w:r w:rsidR="00E470D5" w:rsidRPr="002D67BD">
        <w:rPr>
          <w:bCs/>
          <w:sz w:val="28"/>
          <w:szCs w:val="28"/>
        </w:rPr>
        <w:t>математическими</w:t>
      </w:r>
      <w:proofErr w:type="spellEnd"/>
      <w:r w:rsidR="00E470D5" w:rsidRPr="002D67BD">
        <w:rPr>
          <w:bCs/>
          <w:sz w:val="28"/>
          <w:szCs w:val="28"/>
        </w:rPr>
        <w:t xml:space="preserve"> знаниями и умениями, необходимыми для продолжения образования, изучения смежных дисциплин, применения в повседневной жизни;</w:t>
      </w:r>
    </w:p>
    <w:p w:rsidR="00E470D5" w:rsidRPr="002D67BD" w:rsidRDefault="00E470D5" w:rsidP="002D67BD">
      <w:pPr>
        <w:pStyle w:val="1"/>
        <w:numPr>
          <w:ilvl w:val="0"/>
          <w:numId w:val="3"/>
        </w:numPr>
        <w:spacing w:before="20" w:after="20" w:line="240" w:lineRule="auto"/>
        <w:ind w:left="426" w:hanging="426"/>
        <w:rPr>
          <w:b/>
          <w:sz w:val="28"/>
          <w:szCs w:val="28"/>
        </w:rPr>
      </w:pPr>
      <w:r w:rsidRPr="002D67BD">
        <w:rPr>
          <w:bCs/>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E470D5" w:rsidRPr="002D67BD" w:rsidRDefault="00E470D5" w:rsidP="002D67BD">
      <w:pPr>
        <w:pStyle w:val="a3"/>
        <w:spacing w:before="0" w:after="0" w:line="240" w:lineRule="auto"/>
        <w:ind w:left="426" w:hanging="426"/>
        <w:jc w:val="left"/>
        <w:rPr>
          <w:rFonts w:ascii="Times New Roman" w:hAnsi="Times New Roman" w:cs="Times New Roman"/>
          <w:b w:val="0"/>
          <w:i w:val="0"/>
          <w:sz w:val="28"/>
          <w:szCs w:val="28"/>
          <w:shd w:val="clear" w:color="auto" w:fill="FFFFFF"/>
        </w:rPr>
      </w:pPr>
    </w:p>
    <w:p w:rsidR="006936B9" w:rsidRPr="002D67BD" w:rsidRDefault="006936B9" w:rsidP="002D67BD">
      <w:pPr>
        <w:pStyle w:val="10"/>
        <w:ind w:firstLine="708"/>
        <w:rPr>
          <w:rFonts w:ascii="Times New Roman" w:hAnsi="Times New Roman" w:cs="Times New Roman"/>
          <w:sz w:val="28"/>
          <w:szCs w:val="28"/>
        </w:rPr>
      </w:pPr>
      <w:r w:rsidRPr="002D67BD">
        <w:rPr>
          <w:rFonts w:ascii="Times New Roman" w:hAnsi="Times New Roman" w:cs="Times New Roman"/>
          <w:sz w:val="28"/>
          <w:szCs w:val="28"/>
        </w:rPr>
        <w:t xml:space="preserve">Образовательные и воспитательные задачи обучения математике решаются комплексно. 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w:t>
      </w:r>
    </w:p>
    <w:p w:rsidR="006936B9" w:rsidRPr="002D67BD" w:rsidRDefault="006936B9" w:rsidP="002D67BD">
      <w:pPr>
        <w:spacing w:after="0" w:line="240" w:lineRule="auto"/>
        <w:ind w:firstLine="708"/>
        <w:rPr>
          <w:rFonts w:ascii="Times New Roman" w:hAnsi="Times New Roman" w:cs="Times New Roman"/>
          <w:sz w:val="28"/>
          <w:szCs w:val="28"/>
        </w:rPr>
      </w:pPr>
      <w:proofErr w:type="spellStart"/>
      <w:r w:rsidRPr="002D67BD">
        <w:rPr>
          <w:rFonts w:ascii="Times New Roman" w:hAnsi="Times New Roman" w:cs="Times New Roman"/>
          <w:i/>
          <w:sz w:val="28"/>
          <w:szCs w:val="28"/>
        </w:rPr>
        <w:t>Деятельностный</w:t>
      </w:r>
      <w:proofErr w:type="spellEnd"/>
      <w:r w:rsidRPr="002D67BD">
        <w:rPr>
          <w:rFonts w:ascii="Times New Roman" w:hAnsi="Times New Roman" w:cs="Times New Roman"/>
          <w:i/>
          <w:sz w:val="28"/>
          <w:szCs w:val="28"/>
        </w:rPr>
        <w:t xml:space="preserve"> подход</w:t>
      </w:r>
      <w:r w:rsidRPr="002D67BD">
        <w:rPr>
          <w:rFonts w:ascii="Times New Roman" w:hAnsi="Times New Roman" w:cs="Times New Roman"/>
          <w:sz w:val="28"/>
          <w:szCs w:val="28"/>
        </w:rPr>
        <w:t xml:space="preserve"> – основной способ получения знаний.</w:t>
      </w:r>
    </w:p>
    <w:p w:rsidR="006936B9" w:rsidRPr="002D67BD" w:rsidRDefault="006936B9" w:rsidP="002D67BD">
      <w:pPr>
        <w:spacing w:after="0" w:line="240" w:lineRule="auto"/>
        <w:rPr>
          <w:rFonts w:ascii="Times New Roman" w:hAnsi="Times New Roman" w:cs="Times New Roman"/>
          <w:sz w:val="28"/>
          <w:szCs w:val="28"/>
        </w:rPr>
      </w:pPr>
      <w:r w:rsidRPr="002D67BD">
        <w:rPr>
          <w:rFonts w:ascii="Times New Roman" w:hAnsi="Times New Roman" w:cs="Times New Roman"/>
          <w:sz w:val="28"/>
          <w:szCs w:val="28"/>
        </w:rPr>
        <w:t>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проблемная ситуация естественным образом строится на дидактической игре.</w:t>
      </w:r>
    </w:p>
    <w:p w:rsidR="006936B9" w:rsidRPr="002D67BD" w:rsidRDefault="006936B9" w:rsidP="002D67BD">
      <w:pPr>
        <w:spacing w:after="0" w:line="240" w:lineRule="auto"/>
        <w:ind w:firstLine="708"/>
        <w:rPr>
          <w:rFonts w:ascii="Times New Roman" w:hAnsi="Times New Roman" w:cs="Times New Roman"/>
          <w:sz w:val="28"/>
          <w:szCs w:val="28"/>
        </w:rPr>
      </w:pPr>
      <w:r w:rsidRPr="002D67BD">
        <w:rPr>
          <w:rFonts w:ascii="Times New Roman" w:hAnsi="Times New Roman" w:cs="Times New Roman"/>
          <w:sz w:val="28"/>
          <w:szCs w:val="28"/>
        </w:rPr>
        <w:t>В данном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самостоятельного образовательного маршрута, пользуясь принципом минимакса. Согласно этому принципу учебник содержит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обязательные для всех. Таким образом, ученик должен освоить минимум, но может освоить максимум.</w:t>
      </w:r>
    </w:p>
    <w:p w:rsidR="006936B9" w:rsidRPr="002D67BD" w:rsidRDefault="002D67BD"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Изучение </w:t>
      </w:r>
      <w:r w:rsidR="006936B9" w:rsidRPr="002D67BD">
        <w:rPr>
          <w:rFonts w:ascii="Times New Roman" w:hAnsi="Times New Roman" w:cs="Times New Roman"/>
          <w:color w:val="000000"/>
          <w:sz w:val="28"/>
          <w:szCs w:val="28"/>
        </w:rPr>
        <w:t>новой темы проходит через этапы:</w:t>
      </w:r>
    </w:p>
    <w:p w:rsidR="006936B9" w:rsidRPr="002D67BD" w:rsidRDefault="006936B9"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r w:rsidRPr="002D67BD">
        <w:rPr>
          <w:rFonts w:ascii="Times New Roman" w:hAnsi="Times New Roman" w:cs="Times New Roman"/>
          <w:i/>
          <w:iCs/>
          <w:color w:val="000000"/>
          <w:sz w:val="28"/>
          <w:szCs w:val="28"/>
        </w:rPr>
        <w:t>1 этап</w:t>
      </w:r>
      <w:r w:rsidRPr="002D67BD">
        <w:rPr>
          <w:rFonts w:ascii="Times New Roman" w:hAnsi="Times New Roman" w:cs="Times New Roman"/>
          <w:color w:val="000000"/>
          <w:sz w:val="28"/>
          <w:szCs w:val="28"/>
        </w:rPr>
        <w:t xml:space="preserve"> (1 урок) – постановка проблемы и поиск методов ее решения. На этом этапе используются такие технологии как развитие критического мышления, информационные технологии, педагогическая мастерская, лаборатория исследователя, игровые технологии;</w:t>
      </w:r>
    </w:p>
    <w:p w:rsidR="006936B9" w:rsidRPr="002D67BD" w:rsidRDefault="006936B9"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r w:rsidRPr="002D67BD">
        <w:rPr>
          <w:rFonts w:ascii="Times New Roman" w:hAnsi="Times New Roman" w:cs="Times New Roman"/>
          <w:i/>
          <w:iCs/>
          <w:color w:val="000000"/>
          <w:sz w:val="28"/>
          <w:szCs w:val="28"/>
        </w:rPr>
        <w:t>2 этап</w:t>
      </w:r>
      <w:r w:rsidRPr="002D67BD">
        <w:rPr>
          <w:rFonts w:ascii="Times New Roman" w:hAnsi="Times New Roman" w:cs="Times New Roman"/>
          <w:color w:val="000000"/>
          <w:sz w:val="28"/>
          <w:szCs w:val="28"/>
        </w:rPr>
        <w:t xml:space="preserve"> (1-3 урока) – изучение и поиск методов и отработка навыков решения математических задач. Здесь проблема </w:t>
      </w:r>
      <w:proofErr w:type="spellStart"/>
      <w:r w:rsidRPr="002D67BD">
        <w:rPr>
          <w:rFonts w:ascii="Times New Roman" w:hAnsi="Times New Roman" w:cs="Times New Roman"/>
          <w:color w:val="000000"/>
          <w:sz w:val="28"/>
          <w:szCs w:val="28"/>
        </w:rPr>
        <w:t>разноуровневойсформированности</w:t>
      </w:r>
      <w:proofErr w:type="spellEnd"/>
      <w:r w:rsidRPr="002D67BD">
        <w:rPr>
          <w:rFonts w:ascii="Times New Roman" w:hAnsi="Times New Roman" w:cs="Times New Roman"/>
          <w:color w:val="000000"/>
          <w:sz w:val="28"/>
          <w:szCs w:val="28"/>
        </w:rPr>
        <w:t xml:space="preserve"> знаний, </w:t>
      </w:r>
      <w:r w:rsidRPr="002D67BD">
        <w:rPr>
          <w:rFonts w:ascii="Times New Roman" w:hAnsi="Times New Roman" w:cs="Times New Roman"/>
          <w:color w:val="000000"/>
          <w:sz w:val="28"/>
          <w:szCs w:val="28"/>
        </w:rPr>
        <w:lastRenderedPageBreak/>
        <w:t>умений и навыков решается путем применения парных и групповых форм работы, дифференциации учебных заданий, элементов модульной технологии, проверочных работ, контрольных срезов;</w:t>
      </w:r>
    </w:p>
    <w:p w:rsidR="006936B9" w:rsidRDefault="006936B9"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r w:rsidRPr="002D67BD">
        <w:rPr>
          <w:rFonts w:ascii="Times New Roman" w:hAnsi="Times New Roman" w:cs="Times New Roman"/>
          <w:i/>
          <w:iCs/>
          <w:color w:val="000000"/>
          <w:sz w:val="28"/>
          <w:szCs w:val="28"/>
        </w:rPr>
        <w:t>3 этап</w:t>
      </w:r>
      <w:r w:rsidRPr="002D67BD">
        <w:rPr>
          <w:rFonts w:ascii="Times New Roman" w:hAnsi="Times New Roman" w:cs="Times New Roman"/>
          <w:color w:val="000000"/>
          <w:sz w:val="28"/>
          <w:szCs w:val="28"/>
        </w:rPr>
        <w:t xml:space="preserve"> (2 урока) – обобщение изученного материала и подведение итогов работы проводится в форме контрольной работы с последующим проведением коррекционных мероприятий.</w:t>
      </w: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7C3BE6" w:rsidRDefault="007C3BE6"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A06075" w:rsidRPr="002D67BD" w:rsidRDefault="00A06075" w:rsidP="002D67BD">
      <w:pPr>
        <w:widowControl w:val="0"/>
        <w:shd w:val="clear" w:color="auto" w:fill="FFFFFF"/>
        <w:autoSpaceDE w:val="0"/>
        <w:autoSpaceDN w:val="0"/>
        <w:adjustRightInd w:val="0"/>
        <w:spacing w:after="0" w:line="240" w:lineRule="auto"/>
        <w:ind w:firstLine="567"/>
        <w:rPr>
          <w:rFonts w:ascii="Times New Roman" w:hAnsi="Times New Roman" w:cs="Times New Roman"/>
          <w:color w:val="000000"/>
          <w:sz w:val="28"/>
          <w:szCs w:val="28"/>
        </w:rPr>
      </w:pPr>
    </w:p>
    <w:p w:rsidR="00D36B97" w:rsidRPr="002D67BD" w:rsidRDefault="00D36B97" w:rsidP="002D67BD">
      <w:pPr>
        <w:pStyle w:val="a3"/>
        <w:spacing w:before="0" w:after="0" w:line="240" w:lineRule="auto"/>
        <w:ind w:left="426" w:hanging="426"/>
        <w:jc w:val="left"/>
        <w:rPr>
          <w:rFonts w:ascii="Times New Roman" w:hAnsi="Times New Roman" w:cs="Times New Roman"/>
          <w:b w:val="0"/>
          <w:i w:val="0"/>
          <w:sz w:val="28"/>
          <w:szCs w:val="28"/>
          <w:shd w:val="clear" w:color="auto" w:fill="FFFFFF"/>
        </w:rPr>
      </w:pPr>
    </w:p>
    <w:p w:rsidR="00D36B97" w:rsidRPr="00D86B01" w:rsidRDefault="00D86B01" w:rsidP="00D86B01">
      <w:pPr>
        <w:spacing w:before="240" w:after="24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изучения учебного предмета</w:t>
      </w:r>
      <w:r w:rsidR="00D36B97" w:rsidRPr="002D67BD">
        <w:rPr>
          <w:rFonts w:ascii="Times New Roman" w:hAnsi="Times New Roman" w:cs="Times New Roman"/>
          <w:b/>
          <w:sz w:val="28"/>
          <w:szCs w:val="28"/>
        </w:rPr>
        <w:t>.</w:t>
      </w:r>
    </w:p>
    <w:p w:rsidR="00B073B5" w:rsidRPr="002D67BD" w:rsidRDefault="00B073B5" w:rsidP="002D67BD">
      <w:pPr>
        <w:tabs>
          <w:tab w:val="left" w:pos="576"/>
        </w:tabs>
        <w:spacing w:line="240" w:lineRule="auto"/>
        <w:ind w:firstLine="576"/>
        <w:rPr>
          <w:rFonts w:ascii="Times New Roman" w:eastAsia="Times New Roman" w:hAnsi="Times New Roman" w:cs="Times New Roman"/>
          <w:sz w:val="28"/>
          <w:szCs w:val="28"/>
        </w:rPr>
      </w:pPr>
      <w:r w:rsidRPr="002D67BD">
        <w:rPr>
          <w:rFonts w:ascii="Times New Roman" w:hAnsi="Times New Roman" w:cs="Times New Roman"/>
          <w:b/>
          <w:sz w:val="28"/>
          <w:szCs w:val="28"/>
        </w:rPr>
        <w:t xml:space="preserve">Личностные, </w:t>
      </w:r>
      <w:proofErr w:type="spellStart"/>
      <w:r w:rsidRPr="002D67BD">
        <w:rPr>
          <w:rFonts w:ascii="Times New Roman" w:hAnsi="Times New Roman" w:cs="Times New Roman"/>
          <w:b/>
          <w:sz w:val="28"/>
          <w:szCs w:val="28"/>
        </w:rPr>
        <w:t>метапредметные</w:t>
      </w:r>
      <w:proofErr w:type="spellEnd"/>
      <w:r w:rsidRPr="002D67BD">
        <w:rPr>
          <w:rFonts w:ascii="Times New Roman" w:hAnsi="Times New Roman" w:cs="Times New Roman"/>
          <w:b/>
          <w:sz w:val="28"/>
          <w:szCs w:val="28"/>
        </w:rPr>
        <w:t xml:space="preserve"> и предметные результаты</w:t>
      </w:r>
    </w:p>
    <w:p w:rsidR="00B073B5" w:rsidRPr="002D67BD" w:rsidRDefault="00B073B5" w:rsidP="002D67BD">
      <w:pPr>
        <w:tabs>
          <w:tab w:val="left" w:pos="576"/>
        </w:tabs>
        <w:spacing w:line="240" w:lineRule="auto"/>
        <w:ind w:firstLine="576"/>
        <w:rPr>
          <w:rFonts w:ascii="Times New Roman" w:eastAsia="Times New Roman" w:hAnsi="Times New Roman" w:cs="Times New Roman"/>
          <w:b/>
          <w:sz w:val="28"/>
          <w:szCs w:val="28"/>
        </w:rPr>
      </w:pPr>
      <w:r w:rsidRPr="002D67BD">
        <w:rPr>
          <w:rFonts w:ascii="Times New Roman" w:eastAsia="Times New Roman" w:hAnsi="Times New Roman" w:cs="Times New Roman"/>
          <w:sz w:val="28"/>
          <w:szCs w:val="28"/>
        </w:rPr>
        <w:t>В результате освоения предметного содержания по математике у обучающихся, окончивших 5 класс, формируются:</w:t>
      </w:r>
    </w:p>
    <w:p w:rsidR="00B073B5" w:rsidRPr="002D67BD" w:rsidRDefault="00B073B5" w:rsidP="002D67BD">
      <w:pPr>
        <w:shd w:val="clear" w:color="auto" w:fill="FFFFFF"/>
        <w:spacing w:line="240" w:lineRule="auto"/>
        <w:rPr>
          <w:rFonts w:ascii="Times New Roman" w:eastAsia="Times New Roman" w:hAnsi="Times New Roman" w:cs="Times New Roman"/>
          <w:i/>
          <w:sz w:val="28"/>
          <w:szCs w:val="28"/>
        </w:rPr>
      </w:pPr>
      <w:r w:rsidRPr="002D67BD">
        <w:rPr>
          <w:rFonts w:ascii="Times New Roman" w:eastAsia="Times New Roman" w:hAnsi="Times New Roman" w:cs="Times New Roman"/>
          <w:b/>
          <w:sz w:val="28"/>
          <w:szCs w:val="28"/>
        </w:rPr>
        <w:t>Личностные результаты:</w:t>
      </w:r>
    </w:p>
    <w:p w:rsidR="00B073B5" w:rsidRPr="002D67BD" w:rsidRDefault="00B073B5" w:rsidP="002D67BD">
      <w:pPr>
        <w:shd w:val="clear" w:color="auto" w:fill="FFFFFF"/>
        <w:spacing w:line="240" w:lineRule="auto"/>
        <w:rPr>
          <w:rFonts w:ascii="Times New Roman" w:hAnsi="Times New Roman" w:cs="Times New Roman"/>
          <w:sz w:val="28"/>
          <w:szCs w:val="28"/>
        </w:rPr>
      </w:pPr>
      <w:r w:rsidRPr="002D67BD">
        <w:rPr>
          <w:rFonts w:ascii="Times New Roman" w:eastAsia="Times New Roman" w:hAnsi="Times New Roman" w:cs="Times New Roman"/>
          <w:i/>
          <w:sz w:val="28"/>
          <w:szCs w:val="28"/>
        </w:rPr>
        <w:t xml:space="preserve">у </w:t>
      </w:r>
      <w:proofErr w:type="gramStart"/>
      <w:r w:rsidRPr="002D67BD">
        <w:rPr>
          <w:rFonts w:ascii="Times New Roman" w:eastAsia="Times New Roman" w:hAnsi="Times New Roman" w:cs="Times New Roman"/>
          <w:i/>
          <w:sz w:val="28"/>
          <w:szCs w:val="28"/>
        </w:rPr>
        <w:t>обучающихся</w:t>
      </w:r>
      <w:proofErr w:type="gramEnd"/>
      <w:r w:rsidRPr="002D67BD">
        <w:rPr>
          <w:rFonts w:ascii="Times New Roman" w:eastAsia="Times New Roman" w:hAnsi="Times New Roman" w:cs="Times New Roman"/>
          <w:i/>
          <w:sz w:val="28"/>
          <w:szCs w:val="28"/>
        </w:rPr>
        <w:t xml:space="preserve"> будут сформированы:</w:t>
      </w:r>
    </w:p>
    <w:p w:rsidR="00B073B5" w:rsidRPr="002D67BD" w:rsidRDefault="00B073B5" w:rsidP="002D67BD">
      <w:pPr>
        <w:pStyle w:val="2"/>
        <w:numPr>
          <w:ilvl w:val="0"/>
          <w:numId w:val="7"/>
        </w:numPr>
        <w:tabs>
          <w:tab w:val="left" w:pos="0"/>
          <w:tab w:val="left" w:pos="1275"/>
          <w:tab w:val="left" w:pos="1689"/>
        </w:tabs>
        <w:spacing w:before="20" w:after="20" w:line="240" w:lineRule="auto"/>
        <w:ind w:left="0"/>
        <w:rPr>
          <w:sz w:val="28"/>
          <w:szCs w:val="28"/>
        </w:rPr>
      </w:pPr>
      <w:r w:rsidRPr="002D67BD">
        <w:rPr>
          <w:sz w:val="28"/>
          <w:szCs w:val="28"/>
        </w:rPr>
        <w:t>ответственное отношение  к учению;</w:t>
      </w:r>
    </w:p>
    <w:p w:rsidR="00B073B5" w:rsidRPr="002D67BD" w:rsidRDefault="00B073B5" w:rsidP="002D67BD">
      <w:pPr>
        <w:pStyle w:val="2"/>
        <w:numPr>
          <w:ilvl w:val="0"/>
          <w:numId w:val="7"/>
        </w:numPr>
        <w:tabs>
          <w:tab w:val="left" w:pos="0"/>
          <w:tab w:val="left" w:pos="1275"/>
          <w:tab w:val="left" w:pos="1689"/>
        </w:tabs>
        <w:spacing w:before="20" w:after="20" w:line="240" w:lineRule="auto"/>
        <w:ind w:left="0"/>
        <w:rPr>
          <w:sz w:val="28"/>
          <w:szCs w:val="28"/>
        </w:rPr>
      </w:pPr>
      <w:r w:rsidRPr="002D67BD">
        <w:rPr>
          <w:sz w:val="28"/>
          <w:szCs w:val="28"/>
        </w:rPr>
        <w:t xml:space="preserve">готовность и способность </w:t>
      </w:r>
      <w:proofErr w:type="gramStart"/>
      <w:r w:rsidRPr="002D67BD">
        <w:rPr>
          <w:sz w:val="28"/>
          <w:szCs w:val="28"/>
        </w:rPr>
        <w:t>обучающихся</w:t>
      </w:r>
      <w:proofErr w:type="gramEnd"/>
      <w:r w:rsidRPr="002D67BD">
        <w:rPr>
          <w:sz w:val="28"/>
          <w:szCs w:val="28"/>
        </w:rPr>
        <w:t xml:space="preserve"> к саморазвитию и самообразованию на основе мотивации к обучению и познанию;</w:t>
      </w:r>
    </w:p>
    <w:p w:rsidR="00B073B5" w:rsidRPr="002D67BD" w:rsidRDefault="00B073B5" w:rsidP="002D67BD">
      <w:pPr>
        <w:pStyle w:val="2"/>
        <w:numPr>
          <w:ilvl w:val="0"/>
          <w:numId w:val="7"/>
        </w:numPr>
        <w:tabs>
          <w:tab w:val="left" w:pos="0"/>
          <w:tab w:val="left" w:pos="1275"/>
          <w:tab w:val="left" w:pos="1689"/>
        </w:tabs>
        <w:spacing w:before="20" w:after="20" w:line="240" w:lineRule="auto"/>
        <w:ind w:left="0"/>
        <w:rPr>
          <w:sz w:val="28"/>
          <w:szCs w:val="28"/>
        </w:rPr>
      </w:pPr>
      <w:r w:rsidRPr="002D67BD">
        <w:rPr>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2D67BD">
        <w:rPr>
          <w:sz w:val="28"/>
          <w:szCs w:val="28"/>
        </w:rPr>
        <w:t>контрпримеры</w:t>
      </w:r>
      <w:proofErr w:type="spellEnd"/>
      <w:r w:rsidRPr="002D67BD">
        <w:rPr>
          <w:sz w:val="28"/>
          <w:szCs w:val="28"/>
        </w:rPr>
        <w:t>;</w:t>
      </w:r>
    </w:p>
    <w:p w:rsidR="00B073B5" w:rsidRPr="002D67BD" w:rsidRDefault="00B073B5" w:rsidP="002D67BD">
      <w:pPr>
        <w:pStyle w:val="2"/>
        <w:numPr>
          <w:ilvl w:val="0"/>
          <w:numId w:val="7"/>
        </w:numPr>
        <w:tabs>
          <w:tab w:val="left" w:pos="0"/>
          <w:tab w:val="left" w:pos="1275"/>
          <w:tab w:val="left" w:pos="1689"/>
        </w:tabs>
        <w:spacing w:before="20" w:after="20" w:line="240" w:lineRule="auto"/>
        <w:ind w:left="0"/>
        <w:rPr>
          <w:sz w:val="28"/>
          <w:szCs w:val="28"/>
        </w:rPr>
      </w:pPr>
      <w:r w:rsidRPr="002D67BD">
        <w:rPr>
          <w:sz w:val="28"/>
          <w:szCs w:val="28"/>
        </w:rPr>
        <w:t>начальные навыки адаптации в динамично изменяющемся мире;</w:t>
      </w:r>
    </w:p>
    <w:p w:rsidR="00B073B5" w:rsidRPr="002D67BD" w:rsidRDefault="00B073B5" w:rsidP="002D67BD">
      <w:pPr>
        <w:pStyle w:val="2"/>
        <w:numPr>
          <w:ilvl w:val="0"/>
          <w:numId w:val="7"/>
        </w:numPr>
        <w:tabs>
          <w:tab w:val="left" w:pos="0"/>
          <w:tab w:val="left" w:pos="1275"/>
          <w:tab w:val="left" w:pos="1689"/>
        </w:tabs>
        <w:spacing w:before="20" w:after="20" w:line="240" w:lineRule="auto"/>
        <w:ind w:left="0"/>
        <w:rPr>
          <w:sz w:val="28"/>
          <w:szCs w:val="28"/>
        </w:rPr>
      </w:pPr>
      <w:r w:rsidRPr="002D67BD">
        <w:rPr>
          <w:sz w:val="28"/>
          <w:szCs w:val="28"/>
        </w:rPr>
        <w:t xml:space="preserve">экологическая культура: ценностное отношение к природному миру, готовность следовать нормам природоохранного, </w:t>
      </w:r>
      <w:proofErr w:type="spellStart"/>
      <w:r w:rsidRPr="002D67BD">
        <w:rPr>
          <w:sz w:val="28"/>
          <w:szCs w:val="28"/>
        </w:rPr>
        <w:t>здоровосберегающего</w:t>
      </w:r>
      <w:proofErr w:type="spellEnd"/>
      <w:r w:rsidRPr="002D67BD">
        <w:rPr>
          <w:sz w:val="28"/>
          <w:szCs w:val="28"/>
        </w:rPr>
        <w:t xml:space="preserve"> поведения;</w:t>
      </w:r>
    </w:p>
    <w:p w:rsidR="00B073B5" w:rsidRPr="002D67BD" w:rsidRDefault="00B073B5" w:rsidP="002D67BD">
      <w:pPr>
        <w:pStyle w:val="2"/>
        <w:numPr>
          <w:ilvl w:val="0"/>
          <w:numId w:val="7"/>
        </w:numPr>
        <w:tabs>
          <w:tab w:val="left" w:pos="0"/>
          <w:tab w:val="left" w:pos="1275"/>
          <w:tab w:val="left" w:pos="1689"/>
        </w:tabs>
        <w:spacing w:before="20" w:after="20" w:line="240" w:lineRule="auto"/>
        <w:ind w:left="0"/>
        <w:rPr>
          <w:sz w:val="28"/>
          <w:szCs w:val="28"/>
        </w:rPr>
      </w:pPr>
      <w:r w:rsidRPr="002D67BD">
        <w:rPr>
          <w:sz w:val="28"/>
          <w:szCs w:val="28"/>
        </w:rPr>
        <w:t>способность к эмоциональному восприятию математических объектов, задач, решений, рассуждений.</w:t>
      </w:r>
    </w:p>
    <w:p w:rsidR="00B073B5" w:rsidRPr="002D67BD" w:rsidRDefault="00B073B5" w:rsidP="002D67BD">
      <w:pPr>
        <w:pStyle w:val="2"/>
        <w:numPr>
          <w:ilvl w:val="0"/>
          <w:numId w:val="7"/>
        </w:numPr>
        <w:tabs>
          <w:tab w:val="left" w:pos="0"/>
          <w:tab w:val="left" w:pos="1275"/>
          <w:tab w:val="left" w:pos="1689"/>
        </w:tabs>
        <w:spacing w:before="20" w:after="20" w:line="240" w:lineRule="auto"/>
        <w:ind w:left="0"/>
        <w:rPr>
          <w:i/>
          <w:sz w:val="28"/>
          <w:szCs w:val="28"/>
        </w:rPr>
      </w:pPr>
      <w:r w:rsidRPr="002D67BD">
        <w:rPr>
          <w:sz w:val="28"/>
          <w:szCs w:val="28"/>
        </w:rPr>
        <w:t>умения контролировать процесс и результат учебной математической деятельности;</w:t>
      </w:r>
    </w:p>
    <w:p w:rsidR="00B073B5" w:rsidRPr="002D67BD" w:rsidRDefault="00B073B5" w:rsidP="002D67BD">
      <w:pPr>
        <w:tabs>
          <w:tab w:val="left" w:pos="915"/>
          <w:tab w:val="left" w:pos="1122"/>
          <w:tab w:val="left" w:pos="1329"/>
          <w:tab w:val="left" w:pos="1536"/>
          <w:tab w:val="left" w:pos="1590"/>
        </w:tabs>
        <w:spacing w:before="20" w:after="20" w:line="240" w:lineRule="auto"/>
        <w:ind w:left="207"/>
        <w:rPr>
          <w:rFonts w:ascii="Times New Roman" w:hAnsi="Times New Roman" w:cs="Times New Roman"/>
          <w:sz w:val="28"/>
          <w:szCs w:val="28"/>
        </w:rPr>
      </w:pPr>
      <w:r w:rsidRPr="002D67BD">
        <w:rPr>
          <w:rFonts w:ascii="Times New Roman" w:hAnsi="Times New Roman" w:cs="Times New Roman"/>
          <w:i/>
          <w:sz w:val="28"/>
          <w:szCs w:val="28"/>
        </w:rPr>
        <w:t xml:space="preserve">у </w:t>
      </w:r>
      <w:proofErr w:type="gramStart"/>
      <w:r w:rsidRPr="002D67BD">
        <w:rPr>
          <w:rFonts w:ascii="Times New Roman" w:hAnsi="Times New Roman" w:cs="Times New Roman"/>
          <w:i/>
          <w:sz w:val="28"/>
          <w:szCs w:val="28"/>
        </w:rPr>
        <w:t>обучающихся</w:t>
      </w:r>
      <w:proofErr w:type="gramEnd"/>
      <w:r w:rsidRPr="002D67BD">
        <w:rPr>
          <w:rFonts w:ascii="Times New Roman" w:hAnsi="Times New Roman" w:cs="Times New Roman"/>
          <w:i/>
          <w:sz w:val="28"/>
          <w:szCs w:val="28"/>
        </w:rPr>
        <w:t xml:space="preserve"> могут быть сформированы:</w:t>
      </w:r>
    </w:p>
    <w:p w:rsidR="00B073B5" w:rsidRPr="002D67BD" w:rsidRDefault="00B073B5" w:rsidP="002D67BD">
      <w:pPr>
        <w:pStyle w:val="2"/>
        <w:numPr>
          <w:ilvl w:val="0"/>
          <w:numId w:val="8"/>
        </w:numPr>
        <w:tabs>
          <w:tab w:val="left" w:pos="0"/>
          <w:tab w:val="left" w:pos="366"/>
          <w:tab w:val="left" w:pos="506"/>
          <w:tab w:val="left" w:pos="1275"/>
          <w:tab w:val="left" w:pos="1689"/>
        </w:tabs>
        <w:spacing w:before="20" w:after="20" w:line="240" w:lineRule="auto"/>
        <w:ind w:left="0"/>
        <w:rPr>
          <w:sz w:val="28"/>
          <w:szCs w:val="28"/>
        </w:rPr>
      </w:pPr>
      <w:r w:rsidRPr="002D67BD">
        <w:rPr>
          <w:sz w:val="28"/>
          <w:szCs w:val="28"/>
        </w:rPr>
        <w:t>первоначальное представление о математической науке как сфере человеческой деятельности, об этапах её развития, о её значимости для развития цивилизации;</w:t>
      </w:r>
    </w:p>
    <w:p w:rsidR="00B073B5" w:rsidRPr="002D67BD" w:rsidRDefault="00B073B5" w:rsidP="002D67BD">
      <w:pPr>
        <w:pStyle w:val="2"/>
        <w:numPr>
          <w:ilvl w:val="0"/>
          <w:numId w:val="8"/>
        </w:numPr>
        <w:tabs>
          <w:tab w:val="left" w:pos="0"/>
          <w:tab w:val="left" w:pos="366"/>
          <w:tab w:val="left" w:pos="506"/>
          <w:tab w:val="left" w:pos="1275"/>
          <w:tab w:val="left" w:pos="1689"/>
        </w:tabs>
        <w:spacing w:before="20" w:after="20" w:line="240" w:lineRule="auto"/>
        <w:ind w:left="0"/>
        <w:rPr>
          <w:sz w:val="28"/>
          <w:szCs w:val="28"/>
        </w:rPr>
      </w:pPr>
      <w:r w:rsidRPr="002D67BD">
        <w:rPr>
          <w:sz w:val="28"/>
          <w:szCs w:val="28"/>
        </w:rPr>
        <w:t>коммуникативная компетентность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B073B5" w:rsidRPr="002D67BD" w:rsidRDefault="00B073B5" w:rsidP="002D67BD">
      <w:pPr>
        <w:pStyle w:val="2"/>
        <w:numPr>
          <w:ilvl w:val="0"/>
          <w:numId w:val="8"/>
        </w:numPr>
        <w:tabs>
          <w:tab w:val="left" w:pos="0"/>
          <w:tab w:val="left" w:pos="366"/>
          <w:tab w:val="left" w:pos="506"/>
          <w:tab w:val="left" w:pos="1275"/>
          <w:tab w:val="left" w:pos="1689"/>
        </w:tabs>
        <w:spacing w:before="20" w:after="20" w:line="240" w:lineRule="auto"/>
        <w:ind w:left="0"/>
        <w:rPr>
          <w:sz w:val="28"/>
          <w:szCs w:val="28"/>
        </w:rPr>
      </w:pPr>
      <w:r w:rsidRPr="002D67BD">
        <w:rPr>
          <w:sz w:val="28"/>
          <w:szCs w:val="28"/>
        </w:rPr>
        <w:t>критичности мышления, умения распознавать логически некорректные высказывания, отличать гипотезу от факта;</w:t>
      </w:r>
    </w:p>
    <w:p w:rsidR="00B073B5" w:rsidRPr="00A06075" w:rsidRDefault="00B073B5" w:rsidP="002D67BD">
      <w:pPr>
        <w:pStyle w:val="2"/>
        <w:numPr>
          <w:ilvl w:val="0"/>
          <w:numId w:val="8"/>
        </w:numPr>
        <w:tabs>
          <w:tab w:val="left" w:pos="0"/>
          <w:tab w:val="left" w:pos="366"/>
          <w:tab w:val="left" w:pos="506"/>
          <w:tab w:val="left" w:pos="1275"/>
          <w:tab w:val="left" w:pos="1689"/>
        </w:tabs>
        <w:spacing w:before="20" w:after="20" w:line="240" w:lineRule="auto"/>
        <w:ind w:left="0"/>
        <w:rPr>
          <w:b/>
          <w:iCs/>
          <w:spacing w:val="-10"/>
          <w:sz w:val="28"/>
          <w:szCs w:val="28"/>
        </w:rPr>
      </w:pPr>
      <w:r w:rsidRPr="002D67BD">
        <w:rPr>
          <w:sz w:val="28"/>
          <w:szCs w:val="28"/>
        </w:rPr>
        <w:t>креативность мышления, инициатива, находчивость, активность при решении математических задач.</w:t>
      </w:r>
    </w:p>
    <w:p w:rsidR="00A06075" w:rsidRPr="002D67BD" w:rsidRDefault="00A06075" w:rsidP="00A06075">
      <w:pPr>
        <w:pStyle w:val="2"/>
        <w:tabs>
          <w:tab w:val="clear" w:pos="708"/>
          <w:tab w:val="left" w:pos="0"/>
          <w:tab w:val="left" w:pos="366"/>
          <w:tab w:val="left" w:pos="506"/>
          <w:tab w:val="left" w:pos="1275"/>
          <w:tab w:val="left" w:pos="1689"/>
        </w:tabs>
        <w:spacing w:before="20" w:after="20" w:line="240" w:lineRule="auto"/>
        <w:ind w:left="0"/>
        <w:rPr>
          <w:b/>
          <w:iCs/>
          <w:spacing w:val="-10"/>
          <w:sz w:val="28"/>
          <w:szCs w:val="28"/>
        </w:rPr>
      </w:pPr>
    </w:p>
    <w:p w:rsidR="00B073B5" w:rsidRPr="002D67BD" w:rsidRDefault="00B073B5" w:rsidP="002D67BD">
      <w:pPr>
        <w:tabs>
          <w:tab w:val="left" w:pos="549"/>
        </w:tabs>
        <w:spacing w:before="20" w:after="20" w:line="240" w:lineRule="auto"/>
        <w:rPr>
          <w:rFonts w:ascii="Times New Roman" w:hAnsi="Times New Roman" w:cs="Times New Roman"/>
          <w:b/>
          <w:iCs/>
          <w:spacing w:val="-10"/>
          <w:sz w:val="28"/>
          <w:szCs w:val="28"/>
        </w:rPr>
      </w:pPr>
      <w:proofErr w:type="spellStart"/>
      <w:r w:rsidRPr="002D67BD">
        <w:rPr>
          <w:rFonts w:ascii="Times New Roman" w:hAnsi="Times New Roman" w:cs="Times New Roman"/>
          <w:b/>
          <w:iCs/>
          <w:spacing w:val="-10"/>
          <w:sz w:val="28"/>
          <w:szCs w:val="28"/>
        </w:rPr>
        <w:t>Метапредметные</w:t>
      </w:r>
      <w:proofErr w:type="spellEnd"/>
      <w:r w:rsidRPr="002D67BD">
        <w:rPr>
          <w:rFonts w:ascii="Times New Roman" w:hAnsi="Times New Roman" w:cs="Times New Roman"/>
          <w:b/>
          <w:iCs/>
          <w:spacing w:val="-10"/>
          <w:sz w:val="28"/>
          <w:szCs w:val="28"/>
        </w:rPr>
        <w:t xml:space="preserve">  результаты:</w:t>
      </w:r>
    </w:p>
    <w:p w:rsidR="00B073B5" w:rsidRPr="002D67BD" w:rsidRDefault="00B073B5" w:rsidP="002D67BD">
      <w:pPr>
        <w:tabs>
          <w:tab w:val="left" w:pos="549"/>
        </w:tabs>
        <w:spacing w:before="20" w:after="20" w:line="240" w:lineRule="auto"/>
        <w:rPr>
          <w:rFonts w:ascii="Times New Roman" w:hAnsi="Times New Roman" w:cs="Times New Roman"/>
          <w:i/>
          <w:iCs/>
          <w:spacing w:val="-10"/>
          <w:sz w:val="28"/>
          <w:szCs w:val="28"/>
        </w:rPr>
      </w:pPr>
      <w:r w:rsidRPr="002D67BD">
        <w:rPr>
          <w:rFonts w:ascii="Times New Roman" w:hAnsi="Times New Roman" w:cs="Times New Roman"/>
          <w:b/>
          <w:iCs/>
          <w:spacing w:val="-10"/>
          <w:sz w:val="28"/>
          <w:szCs w:val="28"/>
        </w:rPr>
        <w:t>Регулятивные УУД</w:t>
      </w:r>
    </w:p>
    <w:p w:rsidR="00B073B5" w:rsidRPr="002D67BD" w:rsidRDefault="00B073B5" w:rsidP="002D67BD">
      <w:pPr>
        <w:tabs>
          <w:tab w:val="left" w:pos="549"/>
        </w:tabs>
        <w:spacing w:before="20" w:after="20" w:line="240" w:lineRule="auto"/>
        <w:rPr>
          <w:rFonts w:ascii="Times New Roman" w:hAnsi="Times New Roman" w:cs="Times New Roman"/>
          <w:sz w:val="28"/>
          <w:szCs w:val="28"/>
        </w:rPr>
      </w:pPr>
      <w:r w:rsidRPr="002D67BD">
        <w:rPr>
          <w:rFonts w:ascii="Times New Roman" w:hAnsi="Times New Roman" w:cs="Times New Roman"/>
          <w:i/>
          <w:iCs/>
          <w:spacing w:val="-10"/>
          <w:sz w:val="28"/>
          <w:szCs w:val="28"/>
        </w:rPr>
        <w:t>обучающиеся научатся:</w:t>
      </w:r>
    </w:p>
    <w:p w:rsidR="00B073B5" w:rsidRPr="002D67BD" w:rsidRDefault="00B073B5" w:rsidP="002D67BD">
      <w:pPr>
        <w:pStyle w:val="2"/>
        <w:numPr>
          <w:ilvl w:val="0"/>
          <w:numId w:val="9"/>
        </w:numPr>
        <w:tabs>
          <w:tab w:val="left" w:pos="0"/>
          <w:tab w:val="left" w:pos="366"/>
          <w:tab w:val="left" w:pos="1275"/>
          <w:tab w:val="left" w:pos="1701"/>
        </w:tabs>
        <w:spacing w:before="20" w:after="20" w:line="240" w:lineRule="auto"/>
        <w:ind w:left="0"/>
        <w:rPr>
          <w:sz w:val="28"/>
          <w:szCs w:val="28"/>
        </w:rPr>
      </w:pPr>
      <w:r w:rsidRPr="002D67BD">
        <w:rPr>
          <w:sz w:val="28"/>
          <w:szCs w:val="28"/>
        </w:rPr>
        <w:t>формулировать и удерживать учебную задачу;</w:t>
      </w:r>
    </w:p>
    <w:p w:rsidR="00B073B5" w:rsidRPr="002D67BD" w:rsidRDefault="00B073B5" w:rsidP="002D67BD">
      <w:pPr>
        <w:pStyle w:val="2"/>
        <w:numPr>
          <w:ilvl w:val="0"/>
          <w:numId w:val="9"/>
        </w:numPr>
        <w:tabs>
          <w:tab w:val="left" w:pos="0"/>
          <w:tab w:val="left" w:pos="366"/>
          <w:tab w:val="left" w:pos="1275"/>
          <w:tab w:val="left" w:pos="1701"/>
        </w:tabs>
        <w:spacing w:before="20" w:after="20" w:line="240" w:lineRule="auto"/>
        <w:ind w:left="0"/>
        <w:rPr>
          <w:sz w:val="28"/>
          <w:szCs w:val="28"/>
        </w:rPr>
      </w:pPr>
      <w:r w:rsidRPr="002D67BD">
        <w:rPr>
          <w:sz w:val="28"/>
          <w:szCs w:val="28"/>
        </w:rPr>
        <w:t>выбирать действия в соответствии с поставленной задачей и условиями её реализации;</w:t>
      </w:r>
    </w:p>
    <w:p w:rsidR="00B073B5" w:rsidRPr="002D67BD" w:rsidRDefault="00B073B5" w:rsidP="002D67BD">
      <w:pPr>
        <w:pStyle w:val="2"/>
        <w:numPr>
          <w:ilvl w:val="0"/>
          <w:numId w:val="9"/>
        </w:numPr>
        <w:tabs>
          <w:tab w:val="left" w:pos="0"/>
          <w:tab w:val="left" w:pos="366"/>
          <w:tab w:val="left" w:pos="1275"/>
          <w:tab w:val="left" w:pos="1701"/>
        </w:tabs>
        <w:spacing w:before="20" w:after="20" w:line="240" w:lineRule="auto"/>
        <w:ind w:left="0"/>
        <w:rPr>
          <w:sz w:val="28"/>
          <w:szCs w:val="28"/>
        </w:rPr>
      </w:pPr>
      <w:r w:rsidRPr="002D67BD">
        <w:rPr>
          <w:sz w:val="28"/>
          <w:szCs w:val="28"/>
        </w:rPr>
        <w:t>планировать пути достижения целей, осознанно выбирать наиболее эффективные способы решения учебных и познавательных задач;</w:t>
      </w:r>
    </w:p>
    <w:p w:rsidR="00B073B5" w:rsidRPr="002D67BD" w:rsidRDefault="00B073B5" w:rsidP="002D67BD">
      <w:pPr>
        <w:pStyle w:val="2"/>
        <w:numPr>
          <w:ilvl w:val="0"/>
          <w:numId w:val="9"/>
        </w:numPr>
        <w:tabs>
          <w:tab w:val="left" w:pos="0"/>
          <w:tab w:val="left" w:pos="366"/>
          <w:tab w:val="left" w:pos="1275"/>
          <w:tab w:val="left" w:pos="1701"/>
        </w:tabs>
        <w:spacing w:before="20" w:after="20" w:line="240" w:lineRule="auto"/>
        <w:ind w:left="0"/>
        <w:rPr>
          <w:sz w:val="28"/>
          <w:szCs w:val="28"/>
        </w:rPr>
      </w:pPr>
      <w:r w:rsidRPr="002D67BD">
        <w:rPr>
          <w:sz w:val="28"/>
          <w:szCs w:val="28"/>
        </w:rPr>
        <w:t>предвидеть уровень освоения знаний, его временных характеристик;</w:t>
      </w:r>
    </w:p>
    <w:p w:rsidR="00B073B5" w:rsidRPr="002D67BD" w:rsidRDefault="00B073B5" w:rsidP="002D67BD">
      <w:pPr>
        <w:pStyle w:val="2"/>
        <w:numPr>
          <w:ilvl w:val="0"/>
          <w:numId w:val="9"/>
        </w:numPr>
        <w:tabs>
          <w:tab w:val="left" w:pos="0"/>
          <w:tab w:val="left" w:pos="366"/>
          <w:tab w:val="left" w:pos="1275"/>
          <w:tab w:val="left" w:pos="1701"/>
        </w:tabs>
        <w:spacing w:before="20" w:after="20" w:line="240" w:lineRule="auto"/>
        <w:ind w:left="0"/>
        <w:rPr>
          <w:sz w:val="28"/>
          <w:szCs w:val="28"/>
        </w:rPr>
      </w:pPr>
      <w:r w:rsidRPr="002D67BD">
        <w:rPr>
          <w:sz w:val="28"/>
          <w:szCs w:val="28"/>
        </w:rPr>
        <w:t>составлять план и последовательность действий;</w:t>
      </w:r>
    </w:p>
    <w:p w:rsidR="00B073B5" w:rsidRPr="002D67BD" w:rsidRDefault="00B073B5" w:rsidP="002D67BD">
      <w:pPr>
        <w:pStyle w:val="2"/>
        <w:numPr>
          <w:ilvl w:val="0"/>
          <w:numId w:val="9"/>
        </w:numPr>
        <w:tabs>
          <w:tab w:val="left" w:pos="0"/>
          <w:tab w:val="left" w:pos="366"/>
          <w:tab w:val="left" w:pos="1275"/>
          <w:tab w:val="left" w:pos="1701"/>
        </w:tabs>
        <w:spacing w:before="20" w:after="20" w:line="240" w:lineRule="auto"/>
        <w:ind w:left="0"/>
        <w:rPr>
          <w:sz w:val="28"/>
          <w:szCs w:val="28"/>
        </w:rPr>
      </w:pPr>
      <w:r w:rsidRPr="002D67BD">
        <w:rPr>
          <w:sz w:val="28"/>
          <w:szCs w:val="28"/>
        </w:rPr>
        <w:t>осуществлять контроль по образцу и вносить необходимые коррективы;</w:t>
      </w:r>
    </w:p>
    <w:p w:rsidR="00B073B5" w:rsidRPr="002D67BD" w:rsidRDefault="00B073B5" w:rsidP="002D67BD">
      <w:pPr>
        <w:pStyle w:val="2"/>
        <w:numPr>
          <w:ilvl w:val="0"/>
          <w:numId w:val="9"/>
        </w:numPr>
        <w:tabs>
          <w:tab w:val="left" w:pos="0"/>
          <w:tab w:val="left" w:pos="366"/>
          <w:tab w:val="left" w:pos="1275"/>
          <w:tab w:val="left" w:pos="1701"/>
        </w:tabs>
        <w:spacing w:before="20" w:after="20" w:line="240" w:lineRule="auto"/>
        <w:ind w:left="0"/>
        <w:rPr>
          <w:sz w:val="28"/>
          <w:szCs w:val="28"/>
        </w:rPr>
      </w:pPr>
      <w:r w:rsidRPr="002D67BD">
        <w:rPr>
          <w:sz w:val="28"/>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B073B5" w:rsidRPr="002D67BD" w:rsidRDefault="00B073B5" w:rsidP="002D67BD">
      <w:pPr>
        <w:pStyle w:val="2"/>
        <w:numPr>
          <w:ilvl w:val="0"/>
          <w:numId w:val="9"/>
        </w:numPr>
        <w:tabs>
          <w:tab w:val="left" w:pos="0"/>
          <w:tab w:val="left" w:pos="366"/>
          <w:tab w:val="left" w:pos="1275"/>
          <w:tab w:val="left" w:pos="1701"/>
        </w:tabs>
        <w:spacing w:before="20" w:after="20" w:line="240" w:lineRule="auto"/>
        <w:ind w:left="0"/>
        <w:rPr>
          <w:i/>
          <w:sz w:val="28"/>
          <w:szCs w:val="28"/>
        </w:rPr>
      </w:pPr>
      <w:r w:rsidRPr="002D67BD">
        <w:rPr>
          <w:sz w:val="28"/>
          <w:szCs w:val="28"/>
        </w:rPr>
        <w:lastRenderedPageBreak/>
        <w:t>сличать способ действия и его результат с эталоном с целью обнаружения отклонений и отличий от эталона;</w:t>
      </w:r>
    </w:p>
    <w:p w:rsidR="00B073B5" w:rsidRPr="002D67BD" w:rsidRDefault="00B073B5" w:rsidP="002D67BD">
      <w:pPr>
        <w:tabs>
          <w:tab w:val="left" w:pos="567"/>
        </w:tabs>
        <w:spacing w:before="20" w:after="20" w:line="240" w:lineRule="auto"/>
        <w:rPr>
          <w:rFonts w:ascii="Times New Roman" w:hAnsi="Times New Roman" w:cs="Times New Roman"/>
          <w:sz w:val="28"/>
          <w:szCs w:val="28"/>
        </w:rPr>
      </w:pPr>
      <w:proofErr w:type="gramStart"/>
      <w:r w:rsidRPr="002D67BD">
        <w:rPr>
          <w:rFonts w:ascii="Times New Roman" w:hAnsi="Times New Roman" w:cs="Times New Roman"/>
          <w:i/>
          <w:sz w:val="28"/>
          <w:szCs w:val="28"/>
        </w:rPr>
        <w:t>обучающиеся</w:t>
      </w:r>
      <w:proofErr w:type="gramEnd"/>
      <w:r w:rsidRPr="002D67BD">
        <w:rPr>
          <w:rFonts w:ascii="Times New Roman" w:hAnsi="Times New Roman" w:cs="Times New Roman"/>
          <w:i/>
          <w:sz w:val="28"/>
          <w:szCs w:val="28"/>
        </w:rPr>
        <w:t xml:space="preserve"> получат возможность научиться:</w:t>
      </w:r>
    </w:p>
    <w:p w:rsidR="00B073B5" w:rsidRPr="002D67BD" w:rsidRDefault="00B073B5" w:rsidP="002D67BD">
      <w:pPr>
        <w:pStyle w:val="2"/>
        <w:numPr>
          <w:ilvl w:val="0"/>
          <w:numId w:val="10"/>
        </w:numPr>
        <w:tabs>
          <w:tab w:val="left" w:pos="-51"/>
          <w:tab w:val="left" w:pos="315"/>
          <w:tab w:val="left" w:pos="674"/>
          <w:tab w:val="left" w:pos="691"/>
          <w:tab w:val="left" w:pos="1224"/>
          <w:tab w:val="left" w:pos="1650"/>
        </w:tabs>
        <w:spacing w:before="20" w:after="20" w:line="240" w:lineRule="auto"/>
        <w:ind w:left="-17"/>
        <w:rPr>
          <w:sz w:val="28"/>
          <w:szCs w:val="28"/>
        </w:rPr>
      </w:pPr>
      <w:r w:rsidRPr="002D67BD">
        <w:rPr>
          <w:sz w:val="28"/>
          <w:szCs w:val="28"/>
        </w:rPr>
        <w:t>определять последовательность промежуточных целей и соответствующих им действий с учетом конечного результата;</w:t>
      </w:r>
    </w:p>
    <w:p w:rsidR="00B073B5" w:rsidRPr="002D67BD" w:rsidRDefault="00B073B5" w:rsidP="002D67BD">
      <w:pPr>
        <w:pStyle w:val="2"/>
        <w:numPr>
          <w:ilvl w:val="0"/>
          <w:numId w:val="10"/>
        </w:numPr>
        <w:tabs>
          <w:tab w:val="left" w:pos="-51"/>
          <w:tab w:val="left" w:pos="315"/>
          <w:tab w:val="left" w:pos="674"/>
          <w:tab w:val="left" w:pos="691"/>
          <w:tab w:val="left" w:pos="1224"/>
          <w:tab w:val="left" w:pos="1650"/>
        </w:tabs>
        <w:spacing w:before="20" w:after="20" w:line="240" w:lineRule="auto"/>
        <w:ind w:left="-17"/>
        <w:rPr>
          <w:sz w:val="28"/>
          <w:szCs w:val="28"/>
        </w:rPr>
      </w:pPr>
      <w:r w:rsidRPr="002D67BD">
        <w:rPr>
          <w:sz w:val="28"/>
          <w:szCs w:val="28"/>
        </w:rPr>
        <w:t>предвидеть возможности получения конкретного результата при решении задач;</w:t>
      </w:r>
    </w:p>
    <w:p w:rsidR="00B073B5" w:rsidRPr="002D67BD" w:rsidRDefault="00B073B5" w:rsidP="002D67BD">
      <w:pPr>
        <w:pStyle w:val="2"/>
        <w:numPr>
          <w:ilvl w:val="0"/>
          <w:numId w:val="10"/>
        </w:numPr>
        <w:tabs>
          <w:tab w:val="left" w:pos="-51"/>
          <w:tab w:val="left" w:pos="315"/>
          <w:tab w:val="left" w:pos="674"/>
          <w:tab w:val="left" w:pos="691"/>
          <w:tab w:val="left" w:pos="1224"/>
          <w:tab w:val="left" w:pos="1650"/>
        </w:tabs>
        <w:spacing w:before="20" w:after="20" w:line="240" w:lineRule="auto"/>
        <w:ind w:left="-17"/>
        <w:rPr>
          <w:sz w:val="28"/>
          <w:szCs w:val="28"/>
        </w:rPr>
      </w:pPr>
      <w:r w:rsidRPr="002D67BD">
        <w:rPr>
          <w:sz w:val="28"/>
          <w:szCs w:val="28"/>
        </w:rPr>
        <w:t>выделять и осознавать  того, что уже усвоено и что еще подлежит усвоению, осознавать качество и уровень усвоения, давать самооценку своей деятельности;</w:t>
      </w:r>
    </w:p>
    <w:p w:rsidR="00B073B5" w:rsidRPr="002D67BD" w:rsidRDefault="00B073B5" w:rsidP="002D67BD">
      <w:pPr>
        <w:pStyle w:val="2"/>
        <w:numPr>
          <w:ilvl w:val="0"/>
          <w:numId w:val="10"/>
        </w:numPr>
        <w:tabs>
          <w:tab w:val="left" w:pos="-51"/>
          <w:tab w:val="left" w:pos="315"/>
          <w:tab w:val="left" w:pos="674"/>
          <w:tab w:val="left" w:pos="691"/>
          <w:tab w:val="left" w:pos="1224"/>
          <w:tab w:val="left" w:pos="1650"/>
        </w:tabs>
        <w:spacing w:before="20" w:after="20" w:line="240" w:lineRule="auto"/>
        <w:ind w:left="-17"/>
        <w:rPr>
          <w:b/>
          <w:sz w:val="28"/>
          <w:szCs w:val="28"/>
        </w:rPr>
      </w:pPr>
      <w:r w:rsidRPr="002D67BD">
        <w:rPr>
          <w:sz w:val="28"/>
          <w:szCs w:val="28"/>
        </w:rPr>
        <w:t>концентрировать волю для преодоления интеллектуальных затруднений и физических препятствий.</w:t>
      </w:r>
    </w:p>
    <w:p w:rsidR="0051049D" w:rsidRDefault="0051049D" w:rsidP="002D67BD">
      <w:pPr>
        <w:tabs>
          <w:tab w:val="left" w:pos="549"/>
        </w:tabs>
        <w:spacing w:line="240" w:lineRule="auto"/>
        <w:rPr>
          <w:rFonts w:ascii="Times New Roman" w:hAnsi="Times New Roman" w:cs="Times New Roman"/>
          <w:b/>
          <w:sz w:val="28"/>
          <w:szCs w:val="28"/>
        </w:rPr>
      </w:pPr>
    </w:p>
    <w:p w:rsidR="00B073B5" w:rsidRPr="002D67BD" w:rsidRDefault="00B073B5" w:rsidP="002D67BD">
      <w:pPr>
        <w:tabs>
          <w:tab w:val="left" w:pos="549"/>
        </w:tabs>
        <w:spacing w:line="240" w:lineRule="auto"/>
        <w:rPr>
          <w:rFonts w:ascii="Times New Roman" w:hAnsi="Times New Roman" w:cs="Times New Roman"/>
          <w:i/>
          <w:sz w:val="28"/>
          <w:szCs w:val="28"/>
        </w:rPr>
      </w:pPr>
      <w:r w:rsidRPr="002D67BD">
        <w:rPr>
          <w:rFonts w:ascii="Times New Roman" w:hAnsi="Times New Roman" w:cs="Times New Roman"/>
          <w:b/>
          <w:sz w:val="28"/>
          <w:szCs w:val="28"/>
        </w:rPr>
        <w:t>Познавательные УУД:</w:t>
      </w:r>
    </w:p>
    <w:p w:rsidR="00B073B5" w:rsidRPr="002D67BD" w:rsidRDefault="00B073B5" w:rsidP="002D67BD">
      <w:pPr>
        <w:tabs>
          <w:tab w:val="left" w:pos="567"/>
        </w:tabs>
        <w:spacing w:before="20" w:after="20" w:line="240" w:lineRule="auto"/>
        <w:rPr>
          <w:rFonts w:ascii="Times New Roman" w:hAnsi="Times New Roman" w:cs="Times New Roman"/>
          <w:sz w:val="28"/>
          <w:szCs w:val="28"/>
        </w:rPr>
      </w:pPr>
      <w:r w:rsidRPr="002D67BD">
        <w:rPr>
          <w:rFonts w:ascii="Times New Roman" w:hAnsi="Times New Roman" w:cs="Times New Roman"/>
          <w:i/>
          <w:sz w:val="28"/>
          <w:szCs w:val="28"/>
        </w:rPr>
        <w:t>обучающиеся научатся:</w:t>
      </w:r>
    </w:p>
    <w:p w:rsidR="00B073B5" w:rsidRPr="002D67BD" w:rsidRDefault="00B073B5" w:rsidP="002D67BD">
      <w:pPr>
        <w:pStyle w:val="2"/>
        <w:numPr>
          <w:ilvl w:val="0"/>
          <w:numId w:val="11"/>
        </w:numPr>
        <w:tabs>
          <w:tab w:val="left" w:pos="0"/>
        </w:tabs>
        <w:spacing w:before="20" w:after="20" w:line="240" w:lineRule="auto"/>
        <w:ind w:left="0"/>
        <w:rPr>
          <w:sz w:val="28"/>
          <w:szCs w:val="28"/>
        </w:rPr>
      </w:pPr>
      <w:r w:rsidRPr="002D67BD">
        <w:rPr>
          <w:sz w:val="28"/>
          <w:szCs w:val="28"/>
        </w:rPr>
        <w:t>самостоятельно выделять и формулировать познавательные цели;</w:t>
      </w:r>
    </w:p>
    <w:p w:rsidR="00B073B5" w:rsidRPr="002D67BD" w:rsidRDefault="00B073B5" w:rsidP="002D67BD">
      <w:pPr>
        <w:pStyle w:val="2"/>
        <w:numPr>
          <w:ilvl w:val="0"/>
          <w:numId w:val="11"/>
        </w:numPr>
        <w:tabs>
          <w:tab w:val="left" w:pos="0"/>
        </w:tabs>
        <w:spacing w:before="20" w:after="20" w:line="240" w:lineRule="auto"/>
        <w:ind w:left="0"/>
        <w:rPr>
          <w:sz w:val="28"/>
          <w:szCs w:val="28"/>
        </w:rPr>
      </w:pPr>
      <w:r w:rsidRPr="002D67BD">
        <w:rPr>
          <w:sz w:val="28"/>
          <w:szCs w:val="28"/>
        </w:rPr>
        <w:t>использовать общие приемы решения задач;</w:t>
      </w:r>
    </w:p>
    <w:p w:rsidR="00B073B5" w:rsidRPr="002D67BD" w:rsidRDefault="00B073B5" w:rsidP="002D67BD">
      <w:pPr>
        <w:pStyle w:val="2"/>
        <w:numPr>
          <w:ilvl w:val="0"/>
          <w:numId w:val="11"/>
        </w:numPr>
        <w:tabs>
          <w:tab w:val="left" w:pos="0"/>
        </w:tabs>
        <w:spacing w:before="20" w:after="20" w:line="240" w:lineRule="auto"/>
        <w:ind w:left="0"/>
        <w:rPr>
          <w:sz w:val="28"/>
          <w:szCs w:val="28"/>
        </w:rPr>
      </w:pPr>
      <w:r w:rsidRPr="002D67BD">
        <w:rPr>
          <w:sz w:val="28"/>
          <w:szCs w:val="28"/>
        </w:rPr>
        <w:t>применять правила и пользоваться инструкциями, освоенными закономерностями;</w:t>
      </w:r>
    </w:p>
    <w:p w:rsidR="00B073B5" w:rsidRPr="002D67BD" w:rsidRDefault="00B073B5" w:rsidP="002D67BD">
      <w:pPr>
        <w:pStyle w:val="2"/>
        <w:numPr>
          <w:ilvl w:val="0"/>
          <w:numId w:val="11"/>
        </w:numPr>
        <w:tabs>
          <w:tab w:val="left" w:pos="0"/>
        </w:tabs>
        <w:spacing w:before="20" w:after="20" w:line="240" w:lineRule="auto"/>
        <w:ind w:left="0"/>
        <w:rPr>
          <w:sz w:val="28"/>
          <w:szCs w:val="28"/>
        </w:rPr>
      </w:pPr>
      <w:r w:rsidRPr="002D67BD">
        <w:rPr>
          <w:sz w:val="28"/>
          <w:szCs w:val="28"/>
        </w:rPr>
        <w:t>осуществлять смысловое чтение;</w:t>
      </w:r>
    </w:p>
    <w:p w:rsidR="00B073B5" w:rsidRPr="002D67BD" w:rsidRDefault="00B073B5" w:rsidP="002D67BD">
      <w:pPr>
        <w:pStyle w:val="2"/>
        <w:numPr>
          <w:ilvl w:val="0"/>
          <w:numId w:val="11"/>
        </w:numPr>
        <w:tabs>
          <w:tab w:val="left" w:pos="0"/>
        </w:tabs>
        <w:spacing w:line="240" w:lineRule="auto"/>
        <w:ind w:left="0"/>
        <w:rPr>
          <w:sz w:val="28"/>
          <w:szCs w:val="28"/>
        </w:rPr>
      </w:pPr>
      <w:r w:rsidRPr="002D67BD">
        <w:rPr>
          <w:sz w:val="28"/>
          <w:szCs w:val="28"/>
        </w:rPr>
        <w:t>создавать, применять и преобразовывать знаково-символические средства, модели и схемы для решения учебных и познавательных задач;</w:t>
      </w:r>
    </w:p>
    <w:p w:rsidR="00B073B5" w:rsidRPr="002D67BD" w:rsidRDefault="00B073B5" w:rsidP="002D67BD">
      <w:pPr>
        <w:pStyle w:val="2"/>
        <w:numPr>
          <w:ilvl w:val="0"/>
          <w:numId w:val="11"/>
        </w:numPr>
        <w:tabs>
          <w:tab w:val="left" w:pos="0"/>
        </w:tabs>
        <w:spacing w:line="240" w:lineRule="auto"/>
        <w:ind w:left="0"/>
        <w:rPr>
          <w:sz w:val="28"/>
          <w:szCs w:val="28"/>
        </w:rPr>
      </w:pPr>
      <w:r w:rsidRPr="002D67BD">
        <w:rPr>
          <w:sz w:val="28"/>
          <w:szCs w:val="28"/>
        </w:rPr>
        <w:t>самостоятельно ставить цели, выбирать и создавать алгоритмы для решения учебных математических проблем;</w:t>
      </w:r>
    </w:p>
    <w:p w:rsidR="00B073B5" w:rsidRPr="002D67BD" w:rsidRDefault="00B073B5" w:rsidP="002D67BD">
      <w:pPr>
        <w:pStyle w:val="2"/>
        <w:numPr>
          <w:ilvl w:val="0"/>
          <w:numId w:val="11"/>
        </w:numPr>
        <w:tabs>
          <w:tab w:val="left" w:pos="0"/>
        </w:tabs>
        <w:spacing w:before="20" w:after="20" w:line="240" w:lineRule="auto"/>
        <w:ind w:left="0"/>
        <w:rPr>
          <w:sz w:val="28"/>
          <w:szCs w:val="28"/>
        </w:rPr>
      </w:pPr>
      <w:r w:rsidRPr="002D67BD">
        <w:rPr>
          <w:sz w:val="28"/>
          <w:szCs w:val="28"/>
        </w:rPr>
        <w:t>понимать сущность алгоритмических предписаний и уметь действовать в соответствии с предложенным алгоритмом;</w:t>
      </w:r>
    </w:p>
    <w:p w:rsidR="00B073B5" w:rsidRPr="002D67BD" w:rsidRDefault="00B073B5" w:rsidP="002D67BD">
      <w:pPr>
        <w:pStyle w:val="2"/>
        <w:numPr>
          <w:ilvl w:val="0"/>
          <w:numId w:val="11"/>
        </w:numPr>
        <w:tabs>
          <w:tab w:val="left" w:pos="0"/>
        </w:tabs>
        <w:spacing w:before="20" w:after="20" w:line="240" w:lineRule="auto"/>
        <w:ind w:left="0"/>
        <w:rPr>
          <w:sz w:val="28"/>
          <w:szCs w:val="28"/>
        </w:rPr>
      </w:pPr>
      <w:r w:rsidRPr="002D67BD">
        <w:rPr>
          <w:sz w:val="28"/>
          <w:szCs w:val="28"/>
        </w:rPr>
        <w:t>умения понимать и использовать математические средства наглядности (рисунки, чертежи, схемы и др.) для иллюстрации, интерпретации, аргументации;</w:t>
      </w:r>
    </w:p>
    <w:p w:rsidR="00B073B5" w:rsidRPr="002D67BD" w:rsidRDefault="00B073B5" w:rsidP="002D67BD">
      <w:pPr>
        <w:pStyle w:val="2"/>
        <w:numPr>
          <w:ilvl w:val="0"/>
          <w:numId w:val="11"/>
        </w:numPr>
        <w:tabs>
          <w:tab w:val="left" w:pos="0"/>
        </w:tabs>
        <w:spacing w:before="20" w:after="20" w:line="240" w:lineRule="auto"/>
        <w:ind w:left="0"/>
        <w:rPr>
          <w:i/>
          <w:sz w:val="28"/>
          <w:szCs w:val="28"/>
        </w:rPr>
      </w:pPr>
      <w:r w:rsidRPr="002D67BD">
        <w:rPr>
          <w:sz w:val="28"/>
          <w:szCs w:val="28"/>
        </w:rPr>
        <w:t>умения находить в различных источниках, в том числе контролируемом пространстве Интернета,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B073B5" w:rsidRPr="002D67BD" w:rsidRDefault="00B073B5" w:rsidP="002D67BD">
      <w:pPr>
        <w:tabs>
          <w:tab w:val="left" w:pos="567"/>
        </w:tabs>
        <w:spacing w:after="20" w:line="240" w:lineRule="auto"/>
        <w:rPr>
          <w:rFonts w:ascii="Times New Roman" w:hAnsi="Times New Roman" w:cs="Times New Roman"/>
          <w:sz w:val="28"/>
          <w:szCs w:val="28"/>
        </w:rPr>
      </w:pPr>
      <w:proofErr w:type="gramStart"/>
      <w:r w:rsidRPr="002D67BD">
        <w:rPr>
          <w:rFonts w:ascii="Times New Roman" w:hAnsi="Times New Roman" w:cs="Times New Roman"/>
          <w:i/>
          <w:sz w:val="28"/>
          <w:szCs w:val="28"/>
        </w:rPr>
        <w:t>обучающиеся</w:t>
      </w:r>
      <w:proofErr w:type="gramEnd"/>
      <w:r w:rsidRPr="002D67BD">
        <w:rPr>
          <w:rFonts w:ascii="Times New Roman" w:hAnsi="Times New Roman" w:cs="Times New Roman"/>
          <w:i/>
          <w:sz w:val="28"/>
          <w:szCs w:val="28"/>
        </w:rPr>
        <w:t xml:space="preserve"> получат возможность научиться:</w:t>
      </w:r>
    </w:p>
    <w:p w:rsidR="00B073B5" w:rsidRPr="002D67BD" w:rsidRDefault="00B073B5" w:rsidP="002D67BD">
      <w:pPr>
        <w:pStyle w:val="2"/>
        <w:numPr>
          <w:ilvl w:val="0"/>
          <w:numId w:val="12"/>
        </w:numPr>
        <w:tabs>
          <w:tab w:val="left" w:pos="-105"/>
          <w:tab w:val="left" w:pos="638"/>
          <w:tab w:val="left" w:pos="673"/>
        </w:tabs>
        <w:spacing w:before="20" w:after="20" w:line="240" w:lineRule="auto"/>
        <w:ind w:left="-35"/>
        <w:rPr>
          <w:sz w:val="28"/>
          <w:szCs w:val="28"/>
        </w:rPr>
      </w:pPr>
      <w:r w:rsidRPr="002D67BD">
        <w:rPr>
          <w:sz w:val="28"/>
          <w:szCs w:val="28"/>
        </w:rPr>
        <w:t xml:space="preserve">устанавливать причинно-следственные связи; строить </w:t>
      </w:r>
      <w:proofErr w:type="gramStart"/>
      <w:r w:rsidRPr="002D67BD">
        <w:rPr>
          <w:sz w:val="28"/>
          <w:szCs w:val="28"/>
        </w:rPr>
        <w:t>логические рассуждения</w:t>
      </w:r>
      <w:proofErr w:type="gramEnd"/>
      <w:r w:rsidRPr="002D67BD">
        <w:rPr>
          <w:sz w:val="28"/>
          <w:szCs w:val="28"/>
        </w:rPr>
        <w:t>, умозаключения и выводы;</w:t>
      </w:r>
    </w:p>
    <w:p w:rsidR="00B073B5" w:rsidRPr="002D67BD" w:rsidRDefault="00B073B5" w:rsidP="002D67BD">
      <w:pPr>
        <w:pStyle w:val="2"/>
        <w:numPr>
          <w:ilvl w:val="0"/>
          <w:numId w:val="12"/>
        </w:numPr>
        <w:tabs>
          <w:tab w:val="left" w:pos="-105"/>
          <w:tab w:val="left" w:pos="638"/>
          <w:tab w:val="left" w:pos="673"/>
        </w:tabs>
        <w:spacing w:before="20" w:after="20" w:line="240" w:lineRule="auto"/>
        <w:ind w:left="-35"/>
        <w:rPr>
          <w:sz w:val="28"/>
          <w:szCs w:val="28"/>
        </w:rPr>
      </w:pPr>
      <w:r w:rsidRPr="002D67BD">
        <w:rPr>
          <w:sz w:val="28"/>
          <w:szCs w:val="28"/>
        </w:rPr>
        <w:t>формирования учебной и обще пользовательской компетентности в области использования информационно-коммуникационных технологий (</w:t>
      </w:r>
      <w:proofErr w:type="gramStart"/>
      <w:r w:rsidRPr="002D67BD">
        <w:rPr>
          <w:sz w:val="28"/>
          <w:szCs w:val="28"/>
        </w:rPr>
        <w:t>ИКТ-компетентности</w:t>
      </w:r>
      <w:proofErr w:type="gramEnd"/>
      <w:r w:rsidRPr="002D67BD">
        <w:rPr>
          <w:sz w:val="28"/>
          <w:szCs w:val="28"/>
        </w:rPr>
        <w:t>);</w:t>
      </w:r>
    </w:p>
    <w:p w:rsidR="00B073B5" w:rsidRPr="002D67BD" w:rsidRDefault="00B073B5" w:rsidP="002D67BD">
      <w:pPr>
        <w:pStyle w:val="2"/>
        <w:numPr>
          <w:ilvl w:val="0"/>
          <w:numId w:val="12"/>
        </w:numPr>
        <w:tabs>
          <w:tab w:val="left" w:pos="-105"/>
          <w:tab w:val="left" w:pos="638"/>
          <w:tab w:val="left" w:pos="673"/>
        </w:tabs>
        <w:spacing w:before="20" w:after="20" w:line="240" w:lineRule="auto"/>
        <w:ind w:left="-35"/>
        <w:rPr>
          <w:sz w:val="28"/>
          <w:szCs w:val="28"/>
        </w:rPr>
      </w:pPr>
      <w:r w:rsidRPr="002D67BD">
        <w:rPr>
          <w:sz w:val="28"/>
          <w:szCs w:val="28"/>
        </w:rPr>
        <w:t>видеть математическую задачу в других дисциплинах, в окружающей жизни;</w:t>
      </w:r>
    </w:p>
    <w:p w:rsidR="00B073B5" w:rsidRPr="002D67BD" w:rsidRDefault="00B073B5" w:rsidP="002D67BD">
      <w:pPr>
        <w:pStyle w:val="2"/>
        <w:numPr>
          <w:ilvl w:val="0"/>
          <w:numId w:val="12"/>
        </w:numPr>
        <w:tabs>
          <w:tab w:val="left" w:pos="-105"/>
          <w:tab w:val="left" w:pos="638"/>
          <w:tab w:val="left" w:pos="673"/>
        </w:tabs>
        <w:spacing w:before="20" w:after="20" w:line="240" w:lineRule="auto"/>
        <w:ind w:left="-35"/>
        <w:rPr>
          <w:sz w:val="28"/>
          <w:szCs w:val="28"/>
        </w:rPr>
      </w:pPr>
      <w:r w:rsidRPr="002D67BD">
        <w:rPr>
          <w:sz w:val="28"/>
          <w:szCs w:val="28"/>
        </w:rPr>
        <w:t>выдвигать гипотезы при решении учебных задач и понимания необходимости их проверки;</w:t>
      </w:r>
    </w:p>
    <w:p w:rsidR="00B073B5" w:rsidRPr="002D67BD" w:rsidRDefault="00B073B5" w:rsidP="002D67BD">
      <w:pPr>
        <w:pStyle w:val="2"/>
        <w:numPr>
          <w:ilvl w:val="0"/>
          <w:numId w:val="12"/>
        </w:numPr>
        <w:tabs>
          <w:tab w:val="left" w:pos="-105"/>
          <w:tab w:val="left" w:pos="638"/>
          <w:tab w:val="left" w:pos="673"/>
        </w:tabs>
        <w:spacing w:before="20" w:after="20" w:line="240" w:lineRule="auto"/>
        <w:ind w:left="-35"/>
        <w:rPr>
          <w:sz w:val="28"/>
          <w:szCs w:val="28"/>
        </w:rPr>
      </w:pPr>
      <w:r w:rsidRPr="002D67BD">
        <w:rPr>
          <w:sz w:val="28"/>
          <w:szCs w:val="28"/>
        </w:rPr>
        <w:t>планировать и осуществлять деятельность, направленную на решение задач исследовательского характера;</w:t>
      </w:r>
    </w:p>
    <w:p w:rsidR="00B073B5" w:rsidRPr="002D67BD" w:rsidRDefault="00B073B5" w:rsidP="002D67BD">
      <w:pPr>
        <w:pStyle w:val="2"/>
        <w:numPr>
          <w:ilvl w:val="0"/>
          <w:numId w:val="12"/>
        </w:numPr>
        <w:tabs>
          <w:tab w:val="left" w:pos="-105"/>
          <w:tab w:val="left" w:pos="638"/>
          <w:tab w:val="left" w:pos="673"/>
        </w:tabs>
        <w:spacing w:before="20" w:after="20" w:line="240" w:lineRule="auto"/>
        <w:ind w:left="-35"/>
        <w:rPr>
          <w:sz w:val="28"/>
          <w:szCs w:val="28"/>
        </w:rPr>
      </w:pPr>
      <w:r w:rsidRPr="002D67BD">
        <w:rPr>
          <w:sz w:val="28"/>
          <w:szCs w:val="28"/>
        </w:rPr>
        <w:t>осознанно выбирать наиболее эффективные способы решения учебных и познавательных задач;</w:t>
      </w:r>
    </w:p>
    <w:p w:rsidR="00B073B5" w:rsidRPr="002D67BD" w:rsidRDefault="00B073B5" w:rsidP="002D67BD">
      <w:pPr>
        <w:pStyle w:val="2"/>
        <w:numPr>
          <w:ilvl w:val="0"/>
          <w:numId w:val="12"/>
        </w:numPr>
        <w:tabs>
          <w:tab w:val="left" w:pos="-105"/>
          <w:tab w:val="left" w:pos="638"/>
          <w:tab w:val="left" w:pos="673"/>
        </w:tabs>
        <w:spacing w:before="20" w:after="20" w:line="240" w:lineRule="auto"/>
        <w:ind w:left="-35"/>
        <w:rPr>
          <w:sz w:val="28"/>
          <w:szCs w:val="28"/>
        </w:rPr>
      </w:pPr>
      <w:r w:rsidRPr="002D67BD">
        <w:rPr>
          <w:sz w:val="28"/>
          <w:szCs w:val="28"/>
        </w:rPr>
        <w:t>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B073B5" w:rsidRPr="002D67BD" w:rsidRDefault="00B073B5" w:rsidP="002D67BD">
      <w:pPr>
        <w:pStyle w:val="2"/>
        <w:numPr>
          <w:ilvl w:val="0"/>
          <w:numId w:val="12"/>
        </w:numPr>
        <w:tabs>
          <w:tab w:val="left" w:pos="-105"/>
          <w:tab w:val="left" w:pos="638"/>
          <w:tab w:val="left" w:pos="673"/>
        </w:tabs>
        <w:spacing w:before="20" w:after="20" w:line="240" w:lineRule="auto"/>
        <w:ind w:left="-35"/>
        <w:rPr>
          <w:sz w:val="28"/>
          <w:szCs w:val="28"/>
        </w:rPr>
      </w:pPr>
      <w:r w:rsidRPr="002D67BD">
        <w:rPr>
          <w:sz w:val="28"/>
          <w:szCs w:val="28"/>
        </w:rPr>
        <w:lastRenderedPageBreak/>
        <w:t>оценивать информацию (критическая оценка, оценка достоверности);</w:t>
      </w:r>
    </w:p>
    <w:p w:rsidR="00B073B5" w:rsidRPr="002D67BD" w:rsidRDefault="00B073B5" w:rsidP="002D67BD">
      <w:pPr>
        <w:pStyle w:val="2"/>
        <w:numPr>
          <w:ilvl w:val="0"/>
          <w:numId w:val="12"/>
        </w:numPr>
        <w:tabs>
          <w:tab w:val="left" w:pos="-105"/>
          <w:tab w:val="left" w:pos="638"/>
          <w:tab w:val="left" w:pos="673"/>
        </w:tabs>
        <w:spacing w:line="240" w:lineRule="auto"/>
        <w:ind w:left="-35"/>
        <w:rPr>
          <w:b/>
          <w:sz w:val="28"/>
          <w:szCs w:val="28"/>
        </w:rPr>
      </w:pPr>
      <w:r w:rsidRPr="002D67BD">
        <w:rPr>
          <w:sz w:val="28"/>
          <w:szCs w:val="28"/>
        </w:rPr>
        <w:t>устанавливать причинно-следственные связи, выстраивать рассуждения, обобщения.</w:t>
      </w:r>
    </w:p>
    <w:p w:rsidR="00B073B5" w:rsidRPr="002D67BD" w:rsidRDefault="00B073B5" w:rsidP="002D67BD">
      <w:pPr>
        <w:tabs>
          <w:tab w:val="left" w:pos="567"/>
        </w:tabs>
        <w:spacing w:line="240" w:lineRule="auto"/>
        <w:rPr>
          <w:rFonts w:ascii="Times New Roman" w:hAnsi="Times New Roman" w:cs="Times New Roman"/>
          <w:i/>
          <w:sz w:val="28"/>
          <w:szCs w:val="28"/>
        </w:rPr>
      </w:pPr>
      <w:r w:rsidRPr="002D67BD">
        <w:rPr>
          <w:rFonts w:ascii="Times New Roman" w:hAnsi="Times New Roman" w:cs="Times New Roman"/>
          <w:b/>
          <w:sz w:val="28"/>
          <w:szCs w:val="28"/>
        </w:rPr>
        <w:t>Коммуникативные УУД</w:t>
      </w:r>
    </w:p>
    <w:p w:rsidR="00B073B5" w:rsidRPr="002D67BD" w:rsidRDefault="00B073B5" w:rsidP="002D67BD">
      <w:pPr>
        <w:spacing w:line="240" w:lineRule="auto"/>
        <w:rPr>
          <w:rFonts w:ascii="Times New Roman" w:hAnsi="Times New Roman" w:cs="Times New Roman"/>
          <w:sz w:val="28"/>
          <w:szCs w:val="28"/>
        </w:rPr>
      </w:pPr>
      <w:proofErr w:type="gramStart"/>
      <w:r w:rsidRPr="002D67BD">
        <w:rPr>
          <w:rFonts w:ascii="Times New Roman" w:hAnsi="Times New Roman" w:cs="Times New Roman"/>
          <w:i/>
          <w:sz w:val="28"/>
          <w:szCs w:val="28"/>
        </w:rPr>
        <w:t>обучающиеся</w:t>
      </w:r>
      <w:proofErr w:type="gramEnd"/>
      <w:r w:rsidRPr="002D67BD">
        <w:rPr>
          <w:rFonts w:ascii="Times New Roman" w:hAnsi="Times New Roman" w:cs="Times New Roman"/>
          <w:i/>
          <w:sz w:val="28"/>
          <w:szCs w:val="28"/>
        </w:rPr>
        <w:t xml:space="preserve"> получат возможность научиться:</w:t>
      </w:r>
    </w:p>
    <w:p w:rsidR="00B073B5" w:rsidRPr="002D67BD" w:rsidRDefault="00B073B5" w:rsidP="002D67BD">
      <w:pPr>
        <w:pStyle w:val="2"/>
        <w:numPr>
          <w:ilvl w:val="0"/>
          <w:numId w:val="13"/>
        </w:numPr>
        <w:tabs>
          <w:tab w:val="left" w:pos="0"/>
          <w:tab w:val="left" w:pos="366"/>
        </w:tabs>
        <w:spacing w:line="240" w:lineRule="auto"/>
        <w:ind w:left="0"/>
        <w:rPr>
          <w:sz w:val="28"/>
          <w:szCs w:val="28"/>
        </w:rPr>
      </w:pPr>
      <w:r w:rsidRPr="002D67BD">
        <w:rPr>
          <w:sz w:val="28"/>
          <w:szCs w:val="28"/>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B073B5" w:rsidRPr="002D67BD" w:rsidRDefault="00B073B5" w:rsidP="002D67BD">
      <w:pPr>
        <w:pStyle w:val="2"/>
        <w:numPr>
          <w:ilvl w:val="0"/>
          <w:numId w:val="13"/>
        </w:numPr>
        <w:tabs>
          <w:tab w:val="left" w:pos="0"/>
          <w:tab w:val="left" w:pos="366"/>
        </w:tabs>
        <w:spacing w:line="240" w:lineRule="auto"/>
        <w:ind w:left="0"/>
        <w:rPr>
          <w:sz w:val="28"/>
          <w:szCs w:val="28"/>
        </w:rPr>
      </w:pPr>
      <w:r w:rsidRPr="002D67BD">
        <w:rPr>
          <w:sz w:val="28"/>
          <w:szCs w:val="28"/>
        </w:rPr>
        <w:t>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B073B5" w:rsidRPr="002D67BD" w:rsidRDefault="00B073B5" w:rsidP="002D67BD">
      <w:pPr>
        <w:pStyle w:val="2"/>
        <w:numPr>
          <w:ilvl w:val="0"/>
          <w:numId w:val="13"/>
        </w:numPr>
        <w:tabs>
          <w:tab w:val="left" w:pos="0"/>
          <w:tab w:val="left" w:pos="366"/>
        </w:tabs>
        <w:spacing w:line="240" w:lineRule="auto"/>
        <w:ind w:left="0"/>
        <w:rPr>
          <w:sz w:val="28"/>
          <w:szCs w:val="28"/>
        </w:rPr>
      </w:pPr>
      <w:r w:rsidRPr="002D67BD">
        <w:rPr>
          <w:sz w:val="28"/>
          <w:szCs w:val="28"/>
        </w:rPr>
        <w:t>прогнозировать возникновение конфликтов при наличии разных точек зрения;</w:t>
      </w:r>
    </w:p>
    <w:p w:rsidR="00B073B5" w:rsidRPr="002D67BD" w:rsidRDefault="00B073B5" w:rsidP="002D67BD">
      <w:pPr>
        <w:pStyle w:val="2"/>
        <w:numPr>
          <w:ilvl w:val="0"/>
          <w:numId w:val="13"/>
        </w:numPr>
        <w:tabs>
          <w:tab w:val="left" w:pos="0"/>
          <w:tab w:val="left" w:pos="366"/>
        </w:tabs>
        <w:spacing w:line="240" w:lineRule="auto"/>
        <w:ind w:left="0"/>
        <w:rPr>
          <w:sz w:val="28"/>
          <w:szCs w:val="28"/>
        </w:rPr>
      </w:pPr>
      <w:r w:rsidRPr="002D67BD">
        <w:rPr>
          <w:sz w:val="28"/>
          <w:szCs w:val="28"/>
        </w:rPr>
        <w:t>разрешать конфликты на основе учета интересов и позиций всех участников;</w:t>
      </w:r>
    </w:p>
    <w:p w:rsidR="00B073B5" w:rsidRPr="002D67BD" w:rsidRDefault="00B073B5" w:rsidP="002D67BD">
      <w:pPr>
        <w:pStyle w:val="2"/>
        <w:numPr>
          <w:ilvl w:val="0"/>
          <w:numId w:val="13"/>
        </w:numPr>
        <w:tabs>
          <w:tab w:val="left" w:pos="0"/>
          <w:tab w:val="left" w:pos="366"/>
        </w:tabs>
        <w:spacing w:line="240" w:lineRule="auto"/>
        <w:ind w:left="0"/>
        <w:rPr>
          <w:sz w:val="28"/>
          <w:szCs w:val="28"/>
        </w:rPr>
      </w:pPr>
      <w:r w:rsidRPr="002D67BD">
        <w:rPr>
          <w:sz w:val="28"/>
          <w:szCs w:val="28"/>
        </w:rPr>
        <w:t>координировать и принимать различные позиции во взаимодействии;</w:t>
      </w:r>
    </w:p>
    <w:p w:rsidR="00B073B5" w:rsidRPr="002D67BD" w:rsidRDefault="00B073B5" w:rsidP="002D67BD">
      <w:pPr>
        <w:pStyle w:val="2"/>
        <w:numPr>
          <w:ilvl w:val="0"/>
          <w:numId w:val="13"/>
        </w:numPr>
        <w:tabs>
          <w:tab w:val="left" w:pos="0"/>
          <w:tab w:val="left" w:pos="366"/>
        </w:tabs>
        <w:spacing w:line="240" w:lineRule="auto"/>
        <w:ind w:left="0"/>
        <w:rPr>
          <w:b/>
          <w:sz w:val="28"/>
          <w:szCs w:val="28"/>
        </w:rPr>
      </w:pPr>
      <w:r w:rsidRPr="002D67BD">
        <w:rPr>
          <w:sz w:val="28"/>
          <w:szCs w:val="28"/>
        </w:rPr>
        <w:t>аргументировать свою позицию и координировать её с позициями партнеров в сотрудничестве при выборе общего решения в совместной деятельности.</w:t>
      </w: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D86B01" w:rsidRDefault="00D86B01" w:rsidP="00A06075">
      <w:pPr>
        <w:pStyle w:val="aa"/>
        <w:spacing w:before="240" w:after="240"/>
        <w:rPr>
          <w:rFonts w:ascii="Times New Roman" w:eastAsia="Calibri" w:hAnsi="Times New Roman"/>
          <w:b/>
          <w:sz w:val="28"/>
          <w:szCs w:val="28"/>
        </w:rPr>
      </w:pPr>
    </w:p>
    <w:p w:rsidR="00B073B5" w:rsidRPr="002C1697" w:rsidRDefault="00905A7A" w:rsidP="00B073B5">
      <w:pPr>
        <w:shd w:val="clear" w:color="auto" w:fill="FFFFFF"/>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учебного предмета.</w:t>
      </w:r>
    </w:p>
    <w:p w:rsidR="00B073B5" w:rsidRPr="002C1697" w:rsidRDefault="00B073B5" w:rsidP="002C1697">
      <w:pPr>
        <w:shd w:val="clear" w:color="auto" w:fill="FFFFFF"/>
        <w:spacing w:line="276" w:lineRule="auto"/>
        <w:ind w:firstLine="567"/>
        <w:rPr>
          <w:rFonts w:ascii="Times New Roman" w:hAnsi="Times New Roman" w:cs="Times New Roman"/>
          <w:b/>
          <w:bCs/>
          <w:sz w:val="28"/>
          <w:szCs w:val="28"/>
        </w:rPr>
      </w:pPr>
      <w:r w:rsidRPr="002C1697">
        <w:rPr>
          <w:rFonts w:ascii="Times New Roman" w:hAnsi="Times New Roman" w:cs="Times New Roman"/>
          <w:b/>
          <w:sz w:val="28"/>
          <w:szCs w:val="28"/>
        </w:rPr>
        <w:t>Повторение за курс начальной школы (5 часов)</w:t>
      </w:r>
    </w:p>
    <w:p w:rsidR="00B073B5" w:rsidRPr="002C1697" w:rsidRDefault="00B073B5" w:rsidP="00B073B5">
      <w:pPr>
        <w:pStyle w:val="2"/>
        <w:shd w:val="clear" w:color="auto" w:fill="FFFFFF"/>
        <w:tabs>
          <w:tab w:val="left" w:pos="541"/>
          <w:tab w:val="left" w:pos="558"/>
          <w:tab w:val="left" w:pos="576"/>
          <w:tab w:val="left" w:pos="593"/>
        </w:tabs>
        <w:spacing w:line="276" w:lineRule="auto"/>
        <w:ind w:left="0" w:firstLine="558"/>
        <w:rPr>
          <w:sz w:val="28"/>
          <w:szCs w:val="28"/>
        </w:rPr>
      </w:pPr>
      <w:r w:rsidRPr="002C1697">
        <w:rPr>
          <w:b/>
          <w:bCs/>
          <w:sz w:val="28"/>
          <w:szCs w:val="28"/>
        </w:rPr>
        <w:t xml:space="preserve"> 1. Линии (10 часов)</w:t>
      </w:r>
    </w:p>
    <w:p w:rsidR="00B073B5" w:rsidRPr="002C1697" w:rsidRDefault="00B073B5" w:rsidP="00B073B5">
      <w:pPr>
        <w:shd w:val="clear" w:color="auto" w:fill="FFFFFF"/>
        <w:spacing w:line="276" w:lineRule="auto"/>
        <w:ind w:firstLine="567"/>
        <w:jc w:val="both"/>
        <w:rPr>
          <w:rFonts w:ascii="Times New Roman" w:hAnsi="Times New Roman" w:cs="Times New Roman"/>
          <w:spacing w:val="40"/>
          <w:sz w:val="28"/>
          <w:szCs w:val="28"/>
        </w:rPr>
      </w:pPr>
      <w:r w:rsidRPr="002C1697">
        <w:rPr>
          <w:rFonts w:ascii="Times New Roman" w:hAnsi="Times New Roman" w:cs="Times New Roman"/>
          <w:sz w:val="28"/>
          <w:szCs w:val="28"/>
        </w:rPr>
        <w:t>Линии на плоскости. Замкнутые и незамкнутые линии. Самопересекающиеся линии. Прямая, луч, отрезок. Ломанная. Длина отрезка, метрические единицы длины. Окружность. Построение конфигураций из прямой, её частей, окружности на нелинованной и клетчатой бумаге.</w:t>
      </w:r>
    </w:p>
    <w:p w:rsidR="00B073B5" w:rsidRPr="002C1697" w:rsidRDefault="00B073B5" w:rsidP="00B073B5">
      <w:pPr>
        <w:shd w:val="clear" w:color="auto" w:fill="FFFFFF"/>
        <w:spacing w:line="276" w:lineRule="auto"/>
        <w:ind w:firstLine="567"/>
        <w:jc w:val="both"/>
        <w:rPr>
          <w:rFonts w:ascii="Times New Roman" w:hAnsi="Times New Roman" w:cs="Times New Roman"/>
          <w:b/>
          <w:bCs/>
          <w:sz w:val="28"/>
          <w:szCs w:val="28"/>
        </w:rPr>
      </w:pPr>
      <w:r w:rsidRPr="002C1697">
        <w:rPr>
          <w:rFonts w:ascii="Times New Roman" w:hAnsi="Times New Roman" w:cs="Times New Roman"/>
          <w:spacing w:val="40"/>
          <w:sz w:val="28"/>
          <w:szCs w:val="28"/>
        </w:rPr>
        <w:t>Основная</w:t>
      </w:r>
      <w:r w:rsidRPr="002C1697">
        <w:rPr>
          <w:rFonts w:ascii="Times New Roman" w:hAnsi="Times New Roman" w:cs="Times New Roman"/>
          <w:sz w:val="28"/>
          <w:szCs w:val="28"/>
        </w:rPr>
        <w:t xml:space="preserve"> цель — развить представление о линии и её свойствах, продолжить формирование графических навыков и измерительных умений.</w:t>
      </w:r>
    </w:p>
    <w:p w:rsidR="00B073B5" w:rsidRPr="002C1697" w:rsidRDefault="00905A7A" w:rsidP="00B073B5">
      <w:pPr>
        <w:shd w:val="clear" w:color="auto" w:fill="FFFFFF"/>
        <w:tabs>
          <w:tab w:val="left" w:pos="1054"/>
          <w:tab w:val="left" w:pos="1400"/>
          <w:tab w:val="left" w:pos="1652"/>
        </w:tabs>
        <w:spacing w:line="276" w:lineRule="auto"/>
        <w:ind w:firstLine="567"/>
        <w:rPr>
          <w:rFonts w:ascii="Times New Roman" w:hAnsi="Times New Roman" w:cs="Times New Roman"/>
          <w:sz w:val="28"/>
          <w:szCs w:val="28"/>
        </w:rPr>
      </w:pPr>
      <w:r>
        <w:rPr>
          <w:rFonts w:ascii="Times New Roman" w:hAnsi="Times New Roman" w:cs="Times New Roman"/>
          <w:b/>
          <w:bCs/>
          <w:sz w:val="28"/>
          <w:szCs w:val="28"/>
        </w:rPr>
        <w:t>2. Натуральные числа (15</w:t>
      </w:r>
      <w:r w:rsidR="00B073B5" w:rsidRPr="002C1697">
        <w:rPr>
          <w:rFonts w:ascii="Times New Roman" w:hAnsi="Times New Roman" w:cs="Times New Roman"/>
          <w:b/>
          <w:bCs/>
          <w:sz w:val="28"/>
          <w:szCs w:val="28"/>
        </w:rPr>
        <w:t xml:space="preserve"> часов)</w:t>
      </w:r>
    </w:p>
    <w:p w:rsidR="00B073B5" w:rsidRPr="002C1697" w:rsidRDefault="00B073B5" w:rsidP="00B073B5">
      <w:pPr>
        <w:shd w:val="clear" w:color="auto" w:fill="FFFFFF"/>
        <w:spacing w:line="276" w:lineRule="auto"/>
        <w:ind w:firstLine="567"/>
        <w:jc w:val="both"/>
        <w:rPr>
          <w:rFonts w:ascii="Times New Roman" w:hAnsi="Times New Roman" w:cs="Times New Roman"/>
          <w:sz w:val="28"/>
          <w:szCs w:val="28"/>
        </w:rPr>
      </w:pPr>
      <w:r w:rsidRPr="002C1697">
        <w:rPr>
          <w:rFonts w:ascii="Times New Roman" w:hAnsi="Times New Roman" w:cs="Times New Roman"/>
          <w:sz w:val="28"/>
          <w:szCs w:val="28"/>
        </w:rPr>
        <w:t xml:space="preserve">Десятичная система счисления. Римская нумерация как пример непозиционной системы счисления. Натуральный ряд. Сравнение натуральных чисел. Изображение натуральных чисел точками на координатной прямой.  Округление натуральных чисел. </w:t>
      </w:r>
    </w:p>
    <w:p w:rsidR="00B073B5" w:rsidRPr="002C1697" w:rsidRDefault="00B073B5" w:rsidP="00B073B5">
      <w:pPr>
        <w:shd w:val="clear" w:color="auto" w:fill="FFFFFF"/>
        <w:spacing w:line="276" w:lineRule="auto"/>
        <w:ind w:firstLine="567"/>
        <w:jc w:val="both"/>
        <w:rPr>
          <w:rFonts w:ascii="Times New Roman" w:hAnsi="Times New Roman" w:cs="Times New Roman"/>
          <w:spacing w:val="41"/>
          <w:sz w:val="28"/>
          <w:szCs w:val="28"/>
        </w:rPr>
      </w:pPr>
      <w:r w:rsidRPr="002C1697">
        <w:rPr>
          <w:rFonts w:ascii="Times New Roman" w:hAnsi="Times New Roman" w:cs="Times New Roman"/>
          <w:sz w:val="28"/>
          <w:szCs w:val="28"/>
        </w:rPr>
        <w:t>Решение комбинаторных задач перебором всех возможных вариантов.</w:t>
      </w:r>
    </w:p>
    <w:p w:rsidR="00B073B5" w:rsidRPr="002C1697" w:rsidRDefault="00B073B5" w:rsidP="00B073B5">
      <w:pPr>
        <w:shd w:val="clear" w:color="auto" w:fill="FFFFFF"/>
        <w:spacing w:line="276" w:lineRule="auto"/>
        <w:ind w:firstLine="610"/>
        <w:jc w:val="both"/>
        <w:rPr>
          <w:rFonts w:ascii="Times New Roman" w:hAnsi="Times New Roman" w:cs="Times New Roman"/>
          <w:b/>
          <w:bCs/>
          <w:sz w:val="28"/>
          <w:szCs w:val="28"/>
        </w:rPr>
      </w:pPr>
      <w:r w:rsidRPr="002C1697">
        <w:rPr>
          <w:rFonts w:ascii="Times New Roman" w:hAnsi="Times New Roman" w:cs="Times New Roman"/>
          <w:spacing w:val="41"/>
          <w:sz w:val="28"/>
          <w:szCs w:val="28"/>
        </w:rPr>
        <w:t>Основная</w:t>
      </w:r>
      <w:r w:rsidRPr="002C1697">
        <w:rPr>
          <w:rFonts w:ascii="Times New Roman" w:hAnsi="Times New Roman" w:cs="Times New Roman"/>
          <w:sz w:val="28"/>
          <w:szCs w:val="28"/>
        </w:rPr>
        <w:t xml:space="preserve"> цель — систематизировать и развить знания обу</w:t>
      </w:r>
      <w:r w:rsidR="00BB4804">
        <w:rPr>
          <w:rFonts w:ascii="Times New Roman" w:hAnsi="Times New Roman" w:cs="Times New Roman"/>
          <w:sz w:val="28"/>
          <w:szCs w:val="28"/>
        </w:rPr>
        <w:t xml:space="preserve">чающихся о натуральных числах, </w:t>
      </w:r>
      <w:r w:rsidRPr="002C1697">
        <w:rPr>
          <w:rFonts w:ascii="Times New Roman" w:hAnsi="Times New Roman" w:cs="Times New Roman"/>
          <w:sz w:val="28"/>
          <w:szCs w:val="28"/>
        </w:rPr>
        <w:t>научить читать и записывать большие числа, сравнивать и округлять, изображать числа точками на координатной прямой, сформировать первоначальные навыки решения комбинаторных задач с помощью перебора возможных вариантов.</w:t>
      </w:r>
    </w:p>
    <w:p w:rsidR="00B073B5" w:rsidRPr="002C1697" w:rsidRDefault="00B073B5" w:rsidP="00B073B5">
      <w:pPr>
        <w:shd w:val="clear" w:color="auto" w:fill="FFFFFF"/>
        <w:spacing w:line="276" w:lineRule="auto"/>
        <w:ind w:firstLine="610"/>
        <w:rPr>
          <w:rFonts w:ascii="Times New Roman" w:hAnsi="Times New Roman" w:cs="Times New Roman"/>
          <w:sz w:val="28"/>
          <w:szCs w:val="28"/>
        </w:rPr>
      </w:pPr>
      <w:r w:rsidRPr="002C1697">
        <w:rPr>
          <w:rFonts w:ascii="Times New Roman" w:hAnsi="Times New Roman" w:cs="Times New Roman"/>
          <w:b/>
          <w:bCs/>
          <w:sz w:val="28"/>
          <w:szCs w:val="28"/>
        </w:rPr>
        <w:t>3. Действия с натуральными числами (26 часов)</w:t>
      </w:r>
    </w:p>
    <w:p w:rsidR="00B073B5" w:rsidRPr="002C1697" w:rsidRDefault="00B073B5" w:rsidP="00B073B5">
      <w:pPr>
        <w:shd w:val="clear" w:color="auto" w:fill="FFFFFF"/>
        <w:spacing w:line="276" w:lineRule="auto"/>
        <w:ind w:firstLine="610"/>
        <w:jc w:val="both"/>
        <w:rPr>
          <w:rFonts w:ascii="Times New Roman" w:hAnsi="Times New Roman" w:cs="Times New Roman"/>
          <w:spacing w:val="40"/>
          <w:sz w:val="28"/>
          <w:szCs w:val="28"/>
        </w:rPr>
      </w:pPr>
      <w:r w:rsidRPr="002C1697">
        <w:rPr>
          <w:rFonts w:ascii="Times New Roman" w:hAnsi="Times New Roman" w:cs="Times New Roman"/>
          <w:sz w:val="28"/>
          <w:szCs w:val="28"/>
        </w:rPr>
        <w:t>Сложение и вычитание натуральных чисел; свойства нуля при сложении и вычитании. Умножение и деление натуральных чисел; свойства нуля и единицы при умножении и делен</w:t>
      </w:r>
      <w:r w:rsidR="00BB4804">
        <w:rPr>
          <w:rFonts w:ascii="Times New Roman" w:hAnsi="Times New Roman" w:cs="Times New Roman"/>
          <w:sz w:val="28"/>
          <w:szCs w:val="28"/>
        </w:rPr>
        <w:t xml:space="preserve">ии. Возведение числа в степень </w:t>
      </w:r>
      <w:r w:rsidRPr="002C1697">
        <w:rPr>
          <w:rFonts w:ascii="Times New Roman" w:hAnsi="Times New Roman" w:cs="Times New Roman"/>
          <w:sz w:val="28"/>
          <w:szCs w:val="28"/>
        </w:rPr>
        <w:t>с натуральным показателем. Вычисление значений числовых выражений; порядок действий. Решение задач арифметическим методом.</w:t>
      </w:r>
    </w:p>
    <w:p w:rsidR="00B073B5" w:rsidRPr="002C1697" w:rsidRDefault="00B073B5" w:rsidP="00B073B5">
      <w:pPr>
        <w:shd w:val="clear" w:color="auto" w:fill="FFFFFF"/>
        <w:spacing w:line="276" w:lineRule="auto"/>
        <w:ind w:firstLine="610"/>
        <w:jc w:val="both"/>
        <w:rPr>
          <w:rFonts w:ascii="Times New Roman" w:hAnsi="Times New Roman" w:cs="Times New Roman"/>
          <w:b/>
          <w:bCs/>
          <w:sz w:val="28"/>
          <w:szCs w:val="28"/>
        </w:rPr>
      </w:pPr>
      <w:r w:rsidRPr="002C1697">
        <w:rPr>
          <w:rFonts w:ascii="Times New Roman" w:hAnsi="Times New Roman" w:cs="Times New Roman"/>
          <w:spacing w:val="40"/>
          <w:sz w:val="28"/>
          <w:szCs w:val="28"/>
        </w:rPr>
        <w:t>Основная</w:t>
      </w:r>
      <w:r w:rsidRPr="002C1697">
        <w:rPr>
          <w:rFonts w:ascii="Times New Roman" w:hAnsi="Times New Roman" w:cs="Times New Roman"/>
          <w:sz w:val="28"/>
          <w:szCs w:val="28"/>
        </w:rPr>
        <w:t xml:space="preserve"> цель — закрепить и развить навыки арифметических действий с натуральными числами, ознакомить с элементарными приемами прикидки и оценки результатов вычислений, углубить навыки решения текстовых задач арифметическим способом.</w:t>
      </w:r>
    </w:p>
    <w:p w:rsidR="00B073B5" w:rsidRPr="002C1697" w:rsidRDefault="00B073B5" w:rsidP="00B073B5">
      <w:pPr>
        <w:shd w:val="clear" w:color="auto" w:fill="FFFFFF"/>
        <w:spacing w:line="276" w:lineRule="auto"/>
        <w:ind w:firstLine="610"/>
        <w:rPr>
          <w:rFonts w:ascii="Times New Roman" w:hAnsi="Times New Roman" w:cs="Times New Roman"/>
          <w:sz w:val="28"/>
          <w:szCs w:val="28"/>
        </w:rPr>
      </w:pPr>
      <w:r w:rsidRPr="002C1697">
        <w:rPr>
          <w:rFonts w:ascii="Times New Roman" w:hAnsi="Times New Roman" w:cs="Times New Roman"/>
          <w:b/>
          <w:bCs/>
          <w:sz w:val="28"/>
          <w:szCs w:val="28"/>
        </w:rPr>
        <w:t>4.Использование свойств действий при вычислениях (1</w:t>
      </w:r>
      <w:r w:rsidR="00905A7A">
        <w:rPr>
          <w:rFonts w:ascii="Times New Roman" w:hAnsi="Times New Roman" w:cs="Times New Roman"/>
          <w:b/>
          <w:bCs/>
          <w:sz w:val="28"/>
          <w:szCs w:val="28"/>
        </w:rPr>
        <w:t>3</w:t>
      </w:r>
      <w:r w:rsidRPr="002C1697">
        <w:rPr>
          <w:rFonts w:ascii="Times New Roman" w:hAnsi="Times New Roman" w:cs="Times New Roman"/>
          <w:b/>
          <w:bCs/>
          <w:sz w:val="28"/>
          <w:szCs w:val="28"/>
        </w:rPr>
        <w:t xml:space="preserve"> часов)</w:t>
      </w:r>
    </w:p>
    <w:p w:rsidR="00B073B5" w:rsidRPr="002C1697" w:rsidRDefault="00B073B5" w:rsidP="00B073B5">
      <w:pPr>
        <w:shd w:val="clear" w:color="auto" w:fill="FFFFFF"/>
        <w:spacing w:line="276" w:lineRule="auto"/>
        <w:ind w:firstLine="610"/>
        <w:rPr>
          <w:rFonts w:ascii="Times New Roman" w:hAnsi="Times New Roman" w:cs="Times New Roman"/>
          <w:spacing w:val="40"/>
          <w:sz w:val="28"/>
          <w:szCs w:val="28"/>
        </w:rPr>
      </w:pPr>
      <w:r w:rsidRPr="002C1697">
        <w:rPr>
          <w:rFonts w:ascii="Times New Roman" w:hAnsi="Times New Roman" w:cs="Times New Roman"/>
          <w:sz w:val="28"/>
          <w:szCs w:val="28"/>
        </w:rPr>
        <w:t xml:space="preserve">Переместительное и сочетательное свойства сложения и умножения; преобразование сумм и произведений. Распределительное свойство умножения относительно сложения; преобразование сумм и произведений. Распределительное свойство умножения относительно сложения; вынесение общего множителя за </w:t>
      </w:r>
      <w:r w:rsidRPr="002C1697">
        <w:rPr>
          <w:rFonts w:ascii="Times New Roman" w:hAnsi="Times New Roman" w:cs="Times New Roman"/>
          <w:sz w:val="28"/>
          <w:szCs w:val="28"/>
        </w:rPr>
        <w:lastRenderedPageBreak/>
        <w:t>скобки. Примеры рациональных вычислений. Решение задач арифметическим способом.</w:t>
      </w:r>
    </w:p>
    <w:p w:rsidR="00B073B5" w:rsidRPr="002C1697" w:rsidRDefault="00B073B5" w:rsidP="00B073B5">
      <w:pPr>
        <w:shd w:val="clear" w:color="auto" w:fill="FFFFFF"/>
        <w:spacing w:line="276" w:lineRule="auto"/>
        <w:ind w:firstLine="610"/>
        <w:jc w:val="both"/>
        <w:rPr>
          <w:rFonts w:ascii="Times New Roman" w:hAnsi="Times New Roman" w:cs="Times New Roman"/>
          <w:b/>
          <w:bCs/>
          <w:sz w:val="28"/>
          <w:szCs w:val="28"/>
        </w:rPr>
      </w:pPr>
      <w:r w:rsidRPr="002C1697">
        <w:rPr>
          <w:rFonts w:ascii="Times New Roman" w:hAnsi="Times New Roman" w:cs="Times New Roman"/>
          <w:spacing w:val="40"/>
          <w:sz w:val="28"/>
          <w:szCs w:val="28"/>
        </w:rPr>
        <w:t>Основная</w:t>
      </w:r>
      <w:r w:rsidRPr="002C1697">
        <w:rPr>
          <w:rFonts w:ascii="Times New Roman" w:hAnsi="Times New Roman" w:cs="Times New Roman"/>
          <w:sz w:val="28"/>
          <w:szCs w:val="28"/>
        </w:rPr>
        <w:t xml:space="preserve"> цель — расширить представление учащихся о свойствах арифметических действий, продемонстрировать </w:t>
      </w:r>
      <w:r w:rsidR="00BB4804">
        <w:rPr>
          <w:rFonts w:ascii="Times New Roman" w:hAnsi="Times New Roman" w:cs="Times New Roman"/>
          <w:sz w:val="28"/>
          <w:szCs w:val="28"/>
        </w:rPr>
        <w:t>возможность применения свой</w:t>
      </w:r>
      <w:proofErr w:type="gramStart"/>
      <w:r w:rsidR="00BB4804">
        <w:rPr>
          <w:rFonts w:ascii="Times New Roman" w:hAnsi="Times New Roman" w:cs="Times New Roman"/>
          <w:sz w:val="28"/>
          <w:szCs w:val="28"/>
        </w:rPr>
        <w:t xml:space="preserve">ств </w:t>
      </w:r>
      <w:r w:rsidRPr="002C1697">
        <w:rPr>
          <w:rFonts w:ascii="Times New Roman" w:hAnsi="Times New Roman" w:cs="Times New Roman"/>
          <w:sz w:val="28"/>
          <w:szCs w:val="28"/>
        </w:rPr>
        <w:t>дл</w:t>
      </w:r>
      <w:proofErr w:type="gramEnd"/>
      <w:r w:rsidRPr="002C1697">
        <w:rPr>
          <w:rFonts w:ascii="Times New Roman" w:hAnsi="Times New Roman" w:cs="Times New Roman"/>
          <w:sz w:val="28"/>
          <w:szCs w:val="28"/>
        </w:rPr>
        <w:t>я  преобразования числовых выражений.</w:t>
      </w:r>
    </w:p>
    <w:p w:rsidR="00B073B5" w:rsidRPr="002C1697" w:rsidRDefault="00905A7A" w:rsidP="00B073B5">
      <w:pPr>
        <w:shd w:val="clear" w:color="auto" w:fill="FFFFFF"/>
        <w:tabs>
          <w:tab w:val="left" w:pos="1049"/>
          <w:tab w:val="left" w:pos="1390"/>
          <w:tab w:val="left" w:pos="1647"/>
        </w:tabs>
        <w:spacing w:line="276" w:lineRule="auto"/>
        <w:ind w:firstLine="610"/>
        <w:rPr>
          <w:rFonts w:ascii="Times New Roman" w:hAnsi="Times New Roman" w:cs="Times New Roman"/>
          <w:sz w:val="28"/>
          <w:szCs w:val="28"/>
        </w:rPr>
      </w:pPr>
      <w:r>
        <w:rPr>
          <w:rFonts w:ascii="Times New Roman" w:hAnsi="Times New Roman" w:cs="Times New Roman"/>
          <w:b/>
          <w:bCs/>
          <w:sz w:val="28"/>
          <w:szCs w:val="28"/>
        </w:rPr>
        <w:t>5. Углы и многоугольники (10</w:t>
      </w:r>
      <w:r w:rsidR="00B073B5" w:rsidRPr="002C1697">
        <w:rPr>
          <w:rFonts w:ascii="Times New Roman" w:hAnsi="Times New Roman" w:cs="Times New Roman"/>
          <w:b/>
          <w:bCs/>
          <w:sz w:val="28"/>
          <w:szCs w:val="28"/>
        </w:rPr>
        <w:t xml:space="preserve"> часов)</w:t>
      </w:r>
    </w:p>
    <w:p w:rsidR="00B073B5" w:rsidRPr="002C1697" w:rsidRDefault="00B073B5" w:rsidP="00B073B5">
      <w:pPr>
        <w:shd w:val="clear" w:color="auto" w:fill="FFFFFF"/>
        <w:spacing w:line="276" w:lineRule="auto"/>
        <w:ind w:firstLine="610"/>
        <w:jc w:val="both"/>
        <w:rPr>
          <w:rFonts w:ascii="Times New Roman" w:hAnsi="Times New Roman" w:cs="Times New Roman"/>
          <w:spacing w:val="42"/>
          <w:sz w:val="28"/>
          <w:szCs w:val="28"/>
        </w:rPr>
      </w:pPr>
      <w:r w:rsidRPr="002C1697">
        <w:rPr>
          <w:rFonts w:ascii="Times New Roman" w:hAnsi="Times New Roman" w:cs="Times New Roman"/>
          <w:sz w:val="28"/>
          <w:szCs w:val="28"/>
        </w:rPr>
        <w:t>Угол. Острые, тупые и прямые углы. Измерение и построение углов с помощью транспортира. Ломаные и многоугольники. Выпуклые многоугольники. Периметр многоугольника.</w:t>
      </w:r>
    </w:p>
    <w:p w:rsidR="00B073B5" w:rsidRPr="002C1697" w:rsidRDefault="00B073B5" w:rsidP="00B073B5">
      <w:pPr>
        <w:shd w:val="clear" w:color="auto" w:fill="FFFFFF"/>
        <w:spacing w:line="276" w:lineRule="auto"/>
        <w:ind w:firstLine="610"/>
        <w:jc w:val="both"/>
        <w:rPr>
          <w:rFonts w:ascii="Times New Roman" w:hAnsi="Times New Roman" w:cs="Times New Roman"/>
          <w:b/>
          <w:bCs/>
          <w:sz w:val="28"/>
          <w:szCs w:val="28"/>
        </w:rPr>
      </w:pPr>
      <w:r w:rsidRPr="002C1697">
        <w:rPr>
          <w:rFonts w:ascii="Times New Roman" w:hAnsi="Times New Roman" w:cs="Times New Roman"/>
          <w:spacing w:val="42"/>
          <w:sz w:val="28"/>
          <w:szCs w:val="28"/>
        </w:rPr>
        <w:t>Основная</w:t>
      </w:r>
      <w:r w:rsidRPr="002C1697">
        <w:rPr>
          <w:rFonts w:ascii="Times New Roman" w:hAnsi="Times New Roman" w:cs="Times New Roman"/>
          <w:sz w:val="28"/>
          <w:szCs w:val="28"/>
        </w:rPr>
        <w:t xml:space="preserve"> цель — познакомить учащихся с новой геометрической фигурой — углом; ввести понятие биссектрисы угла; научить распознавать острые, тупые и прямые углы, строить и измерять на глаз; развить представление о многоугольнике.</w:t>
      </w:r>
    </w:p>
    <w:p w:rsidR="00B073B5" w:rsidRPr="002C1697" w:rsidRDefault="000B15AA" w:rsidP="00B073B5">
      <w:pPr>
        <w:shd w:val="clear" w:color="auto" w:fill="FFFFFF"/>
        <w:tabs>
          <w:tab w:val="left" w:pos="1049"/>
          <w:tab w:val="left" w:pos="1390"/>
          <w:tab w:val="left" w:pos="1647"/>
        </w:tabs>
        <w:spacing w:line="276" w:lineRule="auto"/>
        <w:ind w:firstLine="610"/>
        <w:rPr>
          <w:rFonts w:ascii="Times New Roman" w:hAnsi="Times New Roman" w:cs="Times New Roman"/>
          <w:sz w:val="28"/>
          <w:szCs w:val="28"/>
        </w:rPr>
      </w:pPr>
      <w:r>
        <w:rPr>
          <w:rFonts w:ascii="Times New Roman" w:hAnsi="Times New Roman" w:cs="Times New Roman"/>
          <w:b/>
          <w:bCs/>
          <w:sz w:val="28"/>
          <w:szCs w:val="28"/>
        </w:rPr>
        <w:t>6. Делимость чисел (16</w:t>
      </w:r>
      <w:r w:rsidR="00BB4804">
        <w:rPr>
          <w:rFonts w:ascii="Times New Roman" w:hAnsi="Times New Roman" w:cs="Times New Roman"/>
          <w:b/>
          <w:bCs/>
          <w:sz w:val="28"/>
          <w:szCs w:val="28"/>
        </w:rPr>
        <w:t xml:space="preserve"> </w:t>
      </w:r>
      <w:r w:rsidR="00B073B5" w:rsidRPr="002C1697">
        <w:rPr>
          <w:rFonts w:ascii="Times New Roman" w:hAnsi="Times New Roman" w:cs="Times New Roman"/>
          <w:b/>
          <w:bCs/>
          <w:sz w:val="28"/>
          <w:szCs w:val="28"/>
        </w:rPr>
        <w:t>часов)</w:t>
      </w:r>
    </w:p>
    <w:p w:rsidR="00B073B5" w:rsidRPr="002C1697" w:rsidRDefault="00B073B5" w:rsidP="00B073B5">
      <w:pPr>
        <w:shd w:val="clear" w:color="auto" w:fill="FFFFFF"/>
        <w:spacing w:line="276" w:lineRule="auto"/>
        <w:ind w:firstLine="610"/>
        <w:jc w:val="both"/>
        <w:rPr>
          <w:rFonts w:ascii="Times New Roman" w:hAnsi="Times New Roman" w:cs="Times New Roman"/>
          <w:spacing w:val="41"/>
          <w:sz w:val="28"/>
          <w:szCs w:val="28"/>
        </w:rPr>
      </w:pPr>
      <w:r w:rsidRPr="002C1697">
        <w:rPr>
          <w:rFonts w:ascii="Times New Roman" w:hAnsi="Times New Roman" w:cs="Times New Roman"/>
          <w:sz w:val="28"/>
          <w:szCs w:val="28"/>
        </w:rPr>
        <w:t>Делители и кратные числа; наибольший общий делитель и наименьшее общее кратное. Простые и составные числа. Разложение числа на простые множители. Делимость суммы и произведения. Признаки делимости на 2, 5, 10, 3, 9.  Деление с остатком; разбиение натуральных чисел на классы по остаткам от деления.</w:t>
      </w:r>
    </w:p>
    <w:p w:rsidR="00B073B5" w:rsidRPr="002C1697" w:rsidRDefault="00B073B5" w:rsidP="00B073B5">
      <w:pPr>
        <w:shd w:val="clear" w:color="auto" w:fill="FFFFFF"/>
        <w:spacing w:line="276" w:lineRule="auto"/>
        <w:ind w:firstLine="610"/>
        <w:jc w:val="both"/>
        <w:rPr>
          <w:rFonts w:ascii="Times New Roman" w:hAnsi="Times New Roman" w:cs="Times New Roman"/>
          <w:b/>
          <w:bCs/>
          <w:sz w:val="28"/>
          <w:szCs w:val="28"/>
        </w:rPr>
      </w:pPr>
      <w:r w:rsidRPr="002C1697">
        <w:rPr>
          <w:rFonts w:ascii="Times New Roman" w:hAnsi="Times New Roman" w:cs="Times New Roman"/>
          <w:spacing w:val="41"/>
          <w:sz w:val="28"/>
          <w:szCs w:val="28"/>
        </w:rPr>
        <w:t>Основная</w:t>
      </w:r>
      <w:r w:rsidRPr="002C1697">
        <w:rPr>
          <w:rFonts w:ascii="Times New Roman" w:hAnsi="Times New Roman" w:cs="Times New Roman"/>
          <w:sz w:val="28"/>
          <w:szCs w:val="28"/>
        </w:rPr>
        <w:t xml:space="preserve"> цель — познакомить учащихся с простейшими понятиями, связанными с понятием делимости чисел (делитель, простое число, разложение на множители, признаки делимости).</w:t>
      </w:r>
    </w:p>
    <w:p w:rsidR="00B073B5" w:rsidRPr="002C1697" w:rsidRDefault="00B073B5" w:rsidP="00B073B5">
      <w:pPr>
        <w:shd w:val="clear" w:color="auto" w:fill="FFFFFF"/>
        <w:tabs>
          <w:tab w:val="left" w:pos="1049"/>
          <w:tab w:val="left" w:pos="1390"/>
          <w:tab w:val="left" w:pos="1647"/>
        </w:tabs>
        <w:spacing w:line="276" w:lineRule="auto"/>
        <w:ind w:firstLine="610"/>
        <w:rPr>
          <w:rFonts w:ascii="Times New Roman" w:hAnsi="Times New Roman" w:cs="Times New Roman"/>
          <w:sz w:val="28"/>
          <w:szCs w:val="28"/>
        </w:rPr>
      </w:pPr>
      <w:r w:rsidRPr="002C1697">
        <w:rPr>
          <w:rFonts w:ascii="Times New Roman" w:hAnsi="Times New Roman" w:cs="Times New Roman"/>
          <w:b/>
          <w:bCs/>
          <w:sz w:val="28"/>
          <w:szCs w:val="28"/>
        </w:rPr>
        <w:t>7. Треугольники и четырехугольники (13 часов)</w:t>
      </w:r>
    </w:p>
    <w:p w:rsidR="00B073B5" w:rsidRPr="002C1697" w:rsidRDefault="00B073B5" w:rsidP="00B073B5">
      <w:pPr>
        <w:shd w:val="clear" w:color="auto" w:fill="FFFFFF"/>
        <w:spacing w:line="276" w:lineRule="auto"/>
        <w:ind w:firstLine="610"/>
        <w:jc w:val="both"/>
        <w:rPr>
          <w:rFonts w:ascii="Times New Roman" w:hAnsi="Times New Roman" w:cs="Times New Roman"/>
          <w:spacing w:val="40"/>
          <w:sz w:val="28"/>
          <w:szCs w:val="28"/>
        </w:rPr>
      </w:pPr>
      <w:r w:rsidRPr="002C1697">
        <w:rPr>
          <w:rFonts w:ascii="Times New Roman" w:hAnsi="Times New Roman" w:cs="Times New Roman"/>
          <w:sz w:val="28"/>
          <w:szCs w:val="28"/>
        </w:rPr>
        <w:t>Треугольники и их виды. Прямоугольник, квадрат.  Площадь. Единицы площади. Площадь прямоугольника. Равенство фигур.</w:t>
      </w:r>
    </w:p>
    <w:p w:rsidR="00B073B5" w:rsidRPr="00BB4804" w:rsidRDefault="00B073B5" w:rsidP="00BB4804">
      <w:pPr>
        <w:shd w:val="clear" w:color="auto" w:fill="FFFFFF"/>
        <w:spacing w:line="276" w:lineRule="auto"/>
        <w:ind w:firstLine="610"/>
        <w:jc w:val="both"/>
        <w:rPr>
          <w:rFonts w:ascii="Times New Roman" w:hAnsi="Times New Roman" w:cs="Times New Roman"/>
          <w:sz w:val="28"/>
          <w:szCs w:val="28"/>
        </w:rPr>
      </w:pPr>
      <w:r w:rsidRPr="002C1697">
        <w:rPr>
          <w:rFonts w:ascii="Times New Roman" w:hAnsi="Times New Roman" w:cs="Times New Roman"/>
          <w:spacing w:val="40"/>
          <w:sz w:val="28"/>
          <w:szCs w:val="28"/>
        </w:rPr>
        <w:t>Основная</w:t>
      </w:r>
      <w:r w:rsidRPr="002C1697">
        <w:rPr>
          <w:rFonts w:ascii="Times New Roman" w:hAnsi="Times New Roman" w:cs="Times New Roman"/>
          <w:sz w:val="28"/>
          <w:szCs w:val="28"/>
        </w:rPr>
        <w:t xml:space="preserve"> цель — познакомить учащихся с классификацией треугольников по сторонам и углам; развить представления о прямоугольнике; сформировать понятие равных фигур, площади фигуры; научить </w:t>
      </w:r>
      <w:r w:rsidR="00BB4804">
        <w:rPr>
          <w:rFonts w:ascii="Times New Roman" w:hAnsi="Times New Roman" w:cs="Times New Roman"/>
          <w:sz w:val="28"/>
          <w:szCs w:val="28"/>
        </w:rPr>
        <w:t>находить площади прямо</w:t>
      </w:r>
      <w:r w:rsidRPr="002C1697">
        <w:rPr>
          <w:rFonts w:ascii="Times New Roman" w:hAnsi="Times New Roman" w:cs="Times New Roman"/>
          <w:sz w:val="28"/>
          <w:szCs w:val="28"/>
        </w:rPr>
        <w:t>угольников и фигур, составленных из прямоугольников; познакомить с единицами измерения площадей.</w:t>
      </w:r>
    </w:p>
    <w:p w:rsidR="00B073B5" w:rsidRPr="002C1697" w:rsidRDefault="00B073B5" w:rsidP="00B073B5">
      <w:pPr>
        <w:shd w:val="clear" w:color="auto" w:fill="FFFFFF"/>
        <w:tabs>
          <w:tab w:val="left" w:pos="1054"/>
          <w:tab w:val="left" w:pos="1400"/>
          <w:tab w:val="left" w:pos="1662"/>
        </w:tabs>
        <w:spacing w:line="276" w:lineRule="auto"/>
        <w:ind w:firstLine="610"/>
        <w:rPr>
          <w:rFonts w:ascii="Times New Roman" w:hAnsi="Times New Roman" w:cs="Times New Roman"/>
          <w:sz w:val="28"/>
          <w:szCs w:val="28"/>
        </w:rPr>
      </w:pPr>
      <w:r w:rsidRPr="002C1697">
        <w:rPr>
          <w:rFonts w:ascii="Times New Roman" w:hAnsi="Times New Roman" w:cs="Times New Roman"/>
          <w:b/>
          <w:bCs/>
          <w:sz w:val="28"/>
          <w:szCs w:val="28"/>
        </w:rPr>
        <w:t>8. Дроби (21 час)</w:t>
      </w:r>
    </w:p>
    <w:p w:rsidR="00B073B5" w:rsidRPr="002C1697" w:rsidRDefault="00B073B5" w:rsidP="00B073B5">
      <w:pPr>
        <w:shd w:val="clear" w:color="auto" w:fill="FFFFFF"/>
        <w:spacing w:line="276" w:lineRule="auto"/>
        <w:ind w:firstLine="610"/>
        <w:jc w:val="both"/>
        <w:rPr>
          <w:rFonts w:ascii="Times New Roman" w:hAnsi="Times New Roman" w:cs="Times New Roman"/>
          <w:spacing w:val="40"/>
          <w:sz w:val="28"/>
          <w:szCs w:val="28"/>
        </w:rPr>
      </w:pPr>
      <w:r w:rsidRPr="002C1697">
        <w:rPr>
          <w:rFonts w:ascii="Times New Roman" w:hAnsi="Times New Roman" w:cs="Times New Roman"/>
          <w:sz w:val="28"/>
          <w:szCs w:val="28"/>
        </w:rPr>
        <w:t>Представление о дроби как способе записи части величины. Правильные и неправильные дроби. Изображение дробей точками на координатной прямой.  Основное свойство дроби. Сокращение дробей. Приведение дроби к новому знаменателю. Сравнение дробей. Запись натурального числа в виде дроби.</w:t>
      </w:r>
    </w:p>
    <w:p w:rsidR="00B073B5" w:rsidRPr="002C1697" w:rsidRDefault="00B073B5" w:rsidP="00B073B5">
      <w:pPr>
        <w:shd w:val="clear" w:color="auto" w:fill="FFFFFF"/>
        <w:spacing w:line="276" w:lineRule="auto"/>
        <w:ind w:firstLine="610"/>
        <w:jc w:val="both"/>
        <w:rPr>
          <w:rFonts w:ascii="Times New Roman" w:hAnsi="Times New Roman" w:cs="Times New Roman"/>
          <w:b/>
          <w:bCs/>
          <w:sz w:val="28"/>
          <w:szCs w:val="28"/>
        </w:rPr>
      </w:pPr>
      <w:r w:rsidRPr="002C1697">
        <w:rPr>
          <w:rFonts w:ascii="Times New Roman" w:hAnsi="Times New Roman" w:cs="Times New Roman"/>
          <w:spacing w:val="40"/>
          <w:sz w:val="28"/>
          <w:szCs w:val="28"/>
        </w:rPr>
        <w:t>Основная</w:t>
      </w:r>
      <w:r w:rsidRPr="002C1697">
        <w:rPr>
          <w:rFonts w:ascii="Times New Roman" w:hAnsi="Times New Roman" w:cs="Times New Roman"/>
          <w:sz w:val="28"/>
          <w:szCs w:val="28"/>
        </w:rPr>
        <w:t xml:space="preserve"> цель — сформировать понятие дроби, познакомить учащихся с основным свойством дроби и научить применять его для преобразования дробей, </w:t>
      </w:r>
      <w:r w:rsidRPr="002C1697">
        <w:rPr>
          <w:rFonts w:ascii="Times New Roman" w:hAnsi="Times New Roman" w:cs="Times New Roman"/>
          <w:sz w:val="28"/>
          <w:szCs w:val="28"/>
        </w:rPr>
        <w:lastRenderedPageBreak/>
        <w:t>научить сравнивать дроби; сформировать на интуитивном уровне начальные вероятностные представления.</w:t>
      </w:r>
    </w:p>
    <w:p w:rsidR="00B073B5" w:rsidRPr="002C1697" w:rsidRDefault="000B15AA" w:rsidP="00B073B5">
      <w:pPr>
        <w:shd w:val="clear" w:color="auto" w:fill="FFFFFF"/>
        <w:tabs>
          <w:tab w:val="left" w:pos="1054"/>
          <w:tab w:val="left" w:pos="1400"/>
          <w:tab w:val="left" w:pos="1662"/>
        </w:tabs>
        <w:spacing w:line="276" w:lineRule="auto"/>
        <w:ind w:firstLine="610"/>
        <w:rPr>
          <w:rFonts w:ascii="Times New Roman" w:hAnsi="Times New Roman" w:cs="Times New Roman"/>
          <w:sz w:val="28"/>
          <w:szCs w:val="28"/>
        </w:rPr>
      </w:pPr>
      <w:r>
        <w:rPr>
          <w:rFonts w:ascii="Times New Roman" w:hAnsi="Times New Roman" w:cs="Times New Roman"/>
          <w:b/>
          <w:bCs/>
          <w:sz w:val="28"/>
          <w:szCs w:val="28"/>
        </w:rPr>
        <w:t>9. Действия с дробями (37</w:t>
      </w:r>
      <w:r w:rsidR="00B073B5" w:rsidRPr="002C1697">
        <w:rPr>
          <w:rFonts w:ascii="Times New Roman" w:hAnsi="Times New Roman" w:cs="Times New Roman"/>
          <w:b/>
          <w:bCs/>
          <w:sz w:val="28"/>
          <w:szCs w:val="28"/>
        </w:rPr>
        <w:t xml:space="preserve"> часов)</w:t>
      </w:r>
    </w:p>
    <w:p w:rsidR="00B073B5" w:rsidRPr="002C1697" w:rsidRDefault="00B073B5" w:rsidP="00B073B5">
      <w:pPr>
        <w:shd w:val="clear" w:color="auto" w:fill="FFFFFF"/>
        <w:spacing w:line="276" w:lineRule="auto"/>
        <w:ind w:firstLine="610"/>
        <w:jc w:val="both"/>
        <w:rPr>
          <w:rFonts w:ascii="Times New Roman" w:hAnsi="Times New Roman" w:cs="Times New Roman"/>
          <w:spacing w:val="41"/>
          <w:sz w:val="28"/>
          <w:szCs w:val="28"/>
        </w:rPr>
      </w:pPr>
      <w:r w:rsidRPr="002C1697">
        <w:rPr>
          <w:rFonts w:ascii="Times New Roman" w:hAnsi="Times New Roman" w:cs="Times New Roman"/>
          <w:sz w:val="28"/>
          <w:szCs w:val="28"/>
        </w:rPr>
        <w:t>Сложение и вычитание дробей. Смешанная дробь; представление смешанной дроби в виде неправильной и выделение целой части из неправильной дроби. Умножение и деление дробей; взаимно-обратные дроби. Нахождение части целого и целого по его части. Решение арифметических задач.</w:t>
      </w:r>
    </w:p>
    <w:p w:rsidR="00B073B5" w:rsidRPr="002C1697" w:rsidRDefault="00B073B5" w:rsidP="00B073B5">
      <w:pPr>
        <w:shd w:val="clear" w:color="auto" w:fill="FFFFFF"/>
        <w:spacing w:line="276" w:lineRule="auto"/>
        <w:ind w:firstLine="610"/>
        <w:jc w:val="both"/>
        <w:rPr>
          <w:rFonts w:ascii="Times New Roman" w:hAnsi="Times New Roman" w:cs="Times New Roman"/>
          <w:b/>
          <w:bCs/>
          <w:sz w:val="28"/>
          <w:szCs w:val="28"/>
        </w:rPr>
      </w:pPr>
      <w:r w:rsidRPr="002C1697">
        <w:rPr>
          <w:rFonts w:ascii="Times New Roman" w:hAnsi="Times New Roman" w:cs="Times New Roman"/>
          <w:spacing w:val="41"/>
          <w:sz w:val="28"/>
          <w:szCs w:val="28"/>
        </w:rPr>
        <w:t>Основная</w:t>
      </w:r>
      <w:r w:rsidRPr="002C1697">
        <w:rPr>
          <w:rFonts w:ascii="Times New Roman" w:hAnsi="Times New Roman" w:cs="Times New Roman"/>
          <w:sz w:val="28"/>
          <w:szCs w:val="28"/>
        </w:rPr>
        <w:t xml:space="preserve"> цель — научить учащихся сложению, вычитанию, умножению и делению обыкновенных и смешанных дробей; сф</w:t>
      </w:r>
      <w:r w:rsidR="00BB4804">
        <w:rPr>
          <w:rFonts w:ascii="Times New Roman" w:hAnsi="Times New Roman" w:cs="Times New Roman"/>
          <w:sz w:val="28"/>
          <w:szCs w:val="28"/>
        </w:rPr>
        <w:t xml:space="preserve">ормировать умение решать задачи </w:t>
      </w:r>
      <w:r w:rsidRPr="002C1697">
        <w:rPr>
          <w:rFonts w:ascii="Times New Roman" w:hAnsi="Times New Roman" w:cs="Times New Roman"/>
          <w:sz w:val="28"/>
          <w:szCs w:val="28"/>
        </w:rPr>
        <w:t>на нахождение части целого и целого по его части.</w:t>
      </w:r>
    </w:p>
    <w:p w:rsidR="00B073B5" w:rsidRPr="002C1697" w:rsidRDefault="00B073B5" w:rsidP="00B073B5">
      <w:pPr>
        <w:shd w:val="clear" w:color="auto" w:fill="FFFFFF"/>
        <w:spacing w:line="276" w:lineRule="auto"/>
        <w:ind w:firstLine="610"/>
        <w:rPr>
          <w:rFonts w:ascii="Times New Roman" w:hAnsi="Times New Roman" w:cs="Times New Roman"/>
          <w:sz w:val="28"/>
          <w:szCs w:val="28"/>
        </w:rPr>
      </w:pPr>
      <w:r w:rsidRPr="002C1697">
        <w:rPr>
          <w:rFonts w:ascii="Times New Roman" w:hAnsi="Times New Roman" w:cs="Times New Roman"/>
          <w:b/>
          <w:bCs/>
          <w:sz w:val="28"/>
          <w:szCs w:val="28"/>
        </w:rPr>
        <w:t>10. Многогранники (14 часов)</w:t>
      </w:r>
    </w:p>
    <w:p w:rsidR="00B073B5" w:rsidRPr="002C1697" w:rsidRDefault="00B073B5" w:rsidP="00B073B5">
      <w:pPr>
        <w:shd w:val="clear" w:color="auto" w:fill="FFFFFF"/>
        <w:spacing w:line="276" w:lineRule="auto"/>
        <w:ind w:firstLine="610"/>
        <w:jc w:val="both"/>
        <w:rPr>
          <w:rFonts w:ascii="Times New Roman" w:hAnsi="Times New Roman" w:cs="Times New Roman"/>
          <w:spacing w:val="42"/>
          <w:sz w:val="28"/>
          <w:szCs w:val="28"/>
        </w:rPr>
      </w:pPr>
      <w:r w:rsidRPr="002C1697">
        <w:rPr>
          <w:rFonts w:ascii="Times New Roman" w:hAnsi="Times New Roman" w:cs="Times New Roman"/>
          <w:sz w:val="28"/>
          <w:szCs w:val="28"/>
        </w:rPr>
        <w:t>Многогранники. Прямоугольный параллелепипед. Куб. Пирамида. Развертки.</w:t>
      </w:r>
    </w:p>
    <w:p w:rsidR="00B073B5" w:rsidRPr="002C1697" w:rsidRDefault="00B073B5" w:rsidP="00B073B5">
      <w:pPr>
        <w:shd w:val="clear" w:color="auto" w:fill="FFFFFF"/>
        <w:spacing w:line="276" w:lineRule="auto"/>
        <w:ind w:firstLine="610"/>
        <w:jc w:val="both"/>
        <w:rPr>
          <w:rFonts w:ascii="Times New Roman" w:hAnsi="Times New Roman" w:cs="Times New Roman"/>
          <w:b/>
          <w:bCs/>
          <w:sz w:val="28"/>
          <w:szCs w:val="28"/>
        </w:rPr>
      </w:pPr>
      <w:r w:rsidRPr="002C1697">
        <w:rPr>
          <w:rFonts w:ascii="Times New Roman" w:hAnsi="Times New Roman" w:cs="Times New Roman"/>
          <w:spacing w:val="42"/>
          <w:sz w:val="28"/>
          <w:szCs w:val="28"/>
        </w:rPr>
        <w:t>Основная</w:t>
      </w:r>
      <w:r w:rsidRPr="002C1697">
        <w:rPr>
          <w:rFonts w:ascii="Times New Roman" w:hAnsi="Times New Roman" w:cs="Times New Roman"/>
          <w:sz w:val="28"/>
          <w:szCs w:val="28"/>
        </w:rPr>
        <w:t xml:space="preserve"> цель — познакомить учащихся с такими телами, как цилиндр, конус, шар; сформировать представление о многограннике; познакомить со способами изображения пространственных тел, в том числе научить распознавать многогранники и их элементы по проекционному чертежу; научить изображать параллелепипед и пирамиду; познакомить с понятием объема и правилом вычисления объема прямоугольного параллелепипеда.</w:t>
      </w:r>
    </w:p>
    <w:p w:rsidR="00B073B5" w:rsidRPr="002C1697" w:rsidRDefault="00B073B5" w:rsidP="00B073B5">
      <w:pPr>
        <w:shd w:val="clear" w:color="auto" w:fill="FFFFFF"/>
        <w:spacing w:line="276" w:lineRule="auto"/>
        <w:ind w:firstLine="610"/>
        <w:rPr>
          <w:rFonts w:ascii="Times New Roman" w:hAnsi="Times New Roman" w:cs="Times New Roman"/>
          <w:sz w:val="28"/>
          <w:szCs w:val="28"/>
        </w:rPr>
      </w:pPr>
      <w:r w:rsidRPr="002C1697">
        <w:rPr>
          <w:rFonts w:ascii="Times New Roman" w:hAnsi="Times New Roman" w:cs="Times New Roman"/>
          <w:b/>
          <w:bCs/>
          <w:sz w:val="28"/>
          <w:szCs w:val="28"/>
        </w:rPr>
        <w:t>11. Таблицы и диаграммы (11 часов)</w:t>
      </w:r>
    </w:p>
    <w:p w:rsidR="00B073B5" w:rsidRPr="002C1697" w:rsidRDefault="00B073B5" w:rsidP="00B073B5">
      <w:pPr>
        <w:shd w:val="clear" w:color="auto" w:fill="FFFFFF"/>
        <w:spacing w:line="276" w:lineRule="auto"/>
        <w:ind w:firstLine="610"/>
        <w:jc w:val="both"/>
        <w:rPr>
          <w:rFonts w:ascii="Times New Roman" w:hAnsi="Times New Roman" w:cs="Times New Roman"/>
          <w:spacing w:val="43"/>
          <w:sz w:val="28"/>
          <w:szCs w:val="28"/>
        </w:rPr>
      </w:pPr>
      <w:r w:rsidRPr="002C1697">
        <w:rPr>
          <w:rFonts w:ascii="Times New Roman" w:hAnsi="Times New Roman" w:cs="Times New Roman"/>
          <w:sz w:val="28"/>
          <w:szCs w:val="28"/>
        </w:rPr>
        <w:t>Чтение таблиц с двумя входами. Использование в таблицах специальных символов и обозначений. Столбчатые диаграммы. Простейшие приемы сбора и представления информации</w:t>
      </w:r>
    </w:p>
    <w:p w:rsidR="00B073B5" w:rsidRPr="002C1697" w:rsidRDefault="00B073B5" w:rsidP="00B073B5">
      <w:pPr>
        <w:shd w:val="clear" w:color="auto" w:fill="FFFFFF"/>
        <w:spacing w:line="276" w:lineRule="auto"/>
        <w:ind w:firstLine="610"/>
        <w:jc w:val="both"/>
        <w:rPr>
          <w:rFonts w:ascii="Times New Roman" w:hAnsi="Times New Roman" w:cs="Times New Roman"/>
          <w:b/>
          <w:sz w:val="28"/>
          <w:szCs w:val="28"/>
        </w:rPr>
      </w:pPr>
      <w:r w:rsidRPr="002C1697">
        <w:rPr>
          <w:rFonts w:ascii="Times New Roman" w:hAnsi="Times New Roman" w:cs="Times New Roman"/>
          <w:spacing w:val="43"/>
          <w:sz w:val="28"/>
          <w:szCs w:val="28"/>
        </w:rPr>
        <w:t>Основная</w:t>
      </w:r>
      <w:r w:rsidRPr="002C1697">
        <w:rPr>
          <w:rFonts w:ascii="Times New Roman" w:hAnsi="Times New Roman" w:cs="Times New Roman"/>
          <w:sz w:val="28"/>
          <w:szCs w:val="28"/>
        </w:rPr>
        <w:t xml:space="preserve"> цель — формирование умений извлекать необходимую информацию из несложных таблиц и столбчатых диаграмм.</w:t>
      </w:r>
    </w:p>
    <w:p w:rsidR="00B073B5" w:rsidRPr="002C1697" w:rsidRDefault="00B073B5" w:rsidP="00B073B5">
      <w:pPr>
        <w:shd w:val="clear" w:color="auto" w:fill="FFFFFF"/>
        <w:spacing w:line="276" w:lineRule="auto"/>
        <w:ind w:firstLine="610"/>
        <w:jc w:val="both"/>
        <w:rPr>
          <w:rFonts w:ascii="Times New Roman" w:hAnsi="Times New Roman" w:cs="Times New Roman"/>
          <w:sz w:val="28"/>
          <w:szCs w:val="28"/>
        </w:rPr>
      </w:pPr>
      <w:r w:rsidRPr="002C1697">
        <w:rPr>
          <w:rFonts w:ascii="Times New Roman" w:hAnsi="Times New Roman" w:cs="Times New Roman"/>
          <w:b/>
          <w:sz w:val="28"/>
          <w:szCs w:val="28"/>
        </w:rPr>
        <w:t>12. Повторение. Итоговые контрольные работы (</w:t>
      </w:r>
      <w:proofErr w:type="gramStart"/>
      <w:r w:rsidRPr="002C1697">
        <w:rPr>
          <w:rFonts w:ascii="Times New Roman" w:hAnsi="Times New Roman" w:cs="Times New Roman"/>
          <w:b/>
          <w:sz w:val="28"/>
          <w:szCs w:val="28"/>
        </w:rPr>
        <w:t>входная</w:t>
      </w:r>
      <w:proofErr w:type="gramEnd"/>
      <w:r w:rsidRPr="002C1697">
        <w:rPr>
          <w:rFonts w:ascii="Times New Roman" w:hAnsi="Times New Roman" w:cs="Times New Roman"/>
          <w:b/>
          <w:sz w:val="28"/>
          <w:szCs w:val="28"/>
        </w:rPr>
        <w:t>, за 1-е полугодие и за год)  (13 часов)</w:t>
      </w:r>
    </w:p>
    <w:p w:rsidR="00B073B5" w:rsidRPr="002C1697" w:rsidRDefault="00B073B5" w:rsidP="00B073B5">
      <w:pPr>
        <w:shd w:val="clear" w:color="auto" w:fill="FFFFFF"/>
        <w:spacing w:line="276" w:lineRule="auto"/>
        <w:ind w:firstLine="610"/>
        <w:jc w:val="both"/>
        <w:rPr>
          <w:rFonts w:ascii="Times New Roman" w:hAnsi="Times New Roman" w:cs="Times New Roman"/>
          <w:sz w:val="28"/>
          <w:szCs w:val="28"/>
        </w:rPr>
      </w:pPr>
    </w:p>
    <w:p w:rsidR="00B073B5" w:rsidRDefault="00B073B5"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BB4804" w:rsidRDefault="00BB4804"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BB4804" w:rsidRDefault="00BB4804"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BB4804" w:rsidRDefault="00BB4804"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BB4804" w:rsidRDefault="00BB4804"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BB4804" w:rsidRDefault="00BB4804"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C4635E" w:rsidRDefault="00C4635E"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C4635E" w:rsidRDefault="00C4635E"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BB4804" w:rsidRDefault="00BB4804" w:rsidP="0054508B">
      <w:pPr>
        <w:pStyle w:val="a3"/>
        <w:spacing w:before="0" w:after="0" w:line="276" w:lineRule="auto"/>
        <w:ind w:left="426" w:hanging="426"/>
        <w:jc w:val="left"/>
        <w:rPr>
          <w:rFonts w:ascii="Times New Roman" w:hAnsi="Times New Roman" w:cs="Times New Roman"/>
          <w:b w:val="0"/>
          <w:i w:val="0"/>
          <w:sz w:val="28"/>
          <w:szCs w:val="28"/>
          <w:shd w:val="clear" w:color="auto" w:fill="FFFFFF"/>
        </w:rPr>
      </w:pPr>
    </w:p>
    <w:p w:rsidR="00C4635E" w:rsidRPr="007E184B" w:rsidRDefault="00C4635E" w:rsidP="00C4635E">
      <w:pPr>
        <w:jc w:val="center"/>
        <w:rPr>
          <w:rFonts w:ascii="Times New Roman" w:hAnsi="Times New Roman" w:cs="Times New Roman"/>
          <w:b/>
          <w:sz w:val="28"/>
          <w:szCs w:val="28"/>
        </w:rPr>
      </w:pPr>
      <w:r w:rsidRPr="007E184B">
        <w:rPr>
          <w:rFonts w:ascii="Times New Roman" w:hAnsi="Times New Roman" w:cs="Times New Roman"/>
          <w:b/>
          <w:sz w:val="28"/>
          <w:szCs w:val="28"/>
        </w:rPr>
        <w:lastRenderedPageBreak/>
        <w:t>Тематическое планирование</w:t>
      </w:r>
    </w:p>
    <w:p w:rsidR="00C4635E" w:rsidRDefault="00C4635E" w:rsidP="00C4635E">
      <w:pPr>
        <w:jc w:val="center"/>
        <w:rPr>
          <w:rFonts w:ascii="Times New Roman" w:hAnsi="Times New Roman" w:cs="Times New Roman"/>
          <w:sz w:val="28"/>
          <w:szCs w:val="28"/>
        </w:rPr>
      </w:pPr>
    </w:p>
    <w:tbl>
      <w:tblPr>
        <w:tblStyle w:val="ab"/>
        <w:tblW w:w="9277" w:type="dxa"/>
        <w:tblLook w:val="04A0"/>
      </w:tblPr>
      <w:tblGrid>
        <w:gridCol w:w="930"/>
        <w:gridCol w:w="5632"/>
        <w:gridCol w:w="2715"/>
      </w:tblGrid>
      <w:tr w:rsidR="00C4635E" w:rsidRPr="007E184B" w:rsidTr="00D95969">
        <w:trPr>
          <w:trHeight w:val="557"/>
        </w:trPr>
        <w:tc>
          <w:tcPr>
            <w:tcW w:w="930" w:type="dxa"/>
          </w:tcPr>
          <w:p w:rsidR="00C4635E" w:rsidRPr="007E184B" w:rsidRDefault="00C4635E" w:rsidP="00D95969">
            <w:pPr>
              <w:jc w:val="center"/>
              <w:rPr>
                <w:rFonts w:ascii="Times New Roman" w:hAnsi="Times New Roman" w:cs="Times New Roman"/>
                <w:b/>
                <w:sz w:val="28"/>
                <w:szCs w:val="28"/>
              </w:rPr>
            </w:pPr>
            <w:r w:rsidRPr="007E184B">
              <w:rPr>
                <w:rFonts w:ascii="Times New Roman" w:hAnsi="Times New Roman" w:cs="Times New Roman"/>
                <w:b/>
                <w:sz w:val="28"/>
                <w:szCs w:val="28"/>
              </w:rPr>
              <w:t>№</w:t>
            </w:r>
          </w:p>
        </w:tc>
        <w:tc>
          <w:tcPr>
            <w:tcW w:w="5632" w:type="dxa"/>
          </w:tcPr>
          <w:p w:rsidR="00C4635E" w:rsidRPr="007E184B" w:rsidRDefault="00C4635E" w:rsidP="00D95969">
            <w:pPr>
              <w:jc w:val="center"/>
              <w:rPr>
                <w:rFonts w:ascii="Times New Roman" w:hAnsi="Times New Roman" w:cs="Times New Roman"/>
                <w:b/>
                <w:sz w:val="28"/>
                <w:szCs w:val="28"/>
              </w:rPr>
            </w:pPr>
            <w:r w:rsidRPr="007E184B">
              <w:rPr>
                <w:rFonts w:ascii="Times New Roman" w:hAnsi="Times New Roman" w:cs="Times New Roman"/>
                <w:b/>
                <w:sz w:val="28"/>
                <w:szCs w:val="28"/>
              </w:rPr>
              <w:t>Название раздела</w:t>
            </w:r>
          </w:p>
        </w:tc>
        <w:tc>
          <w:tcPr>
            <w:tcW w:w="2715" w:type="dxa"/>
          </w:tcPr>
          <w:p w:rsidR="00C4635E" w:rsidRPr="007E184B" w:rsidRDefault="00C4635E" w:rsidP="00D95969">
            <w:pPr>
              <w:jc w:val="center"/>
              <w:rPr>
                <w:rFonts w:ascii="Times New Roman" w:hAnsi="Times New Roman" w:cs="Times New Roman"/>
                <w:b/>
                <w:sz w:val="28"/>
                <w:szCs w:val="28"/>
              </w:rPr>
            </w:pPr>
            <w:r w:rsidRPr="007E184B">
              <w:rPr>
                <w:rFonts w:ascii="Times New Roman" w:hAnsi="Times New Roman" w:cs="Times New Roman"/>
                <w:b/>
                <w:sz w:val="28"/>
                <w:szCs w:val="28"/>
              </w:rPr>
              <w:t>Количество часов</w:t>
            </w:r>
          </w:p>
        </w:tc>
      </w:tr>
      <w:tr w:rsidR="00C4635E" w:rsidRPr="007E184B" w:rsidTr="00D95969">
        <w:trPr>
          <w:trHeight w:val="1190"/>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w:t>
            </w:r>
          </w:p>
        </w:tc>
        <w:tc>
          <w:tcPr>
            <w:tcW w:w="5632" w:type="dxa"/>
          </w:tcPr>
          <w:p w:rsidR="00C4635E" w:rsidRPr="007E184B" w:rsidRDefault="00C4635E" w:rsidP="00D95969">
            <w:pPr>
              <w:shd w:val="clear" w:color="auto" w:fill="FFFFFF"/>
              <w:spacing w:line="276" w:lineRule="auto"/>
              <w:rPr>
                <w:rFonts w:ascii="Times New Roman" w:hAnsi="Times New Roman" w:cs="Times New Roman"/>
                <w:bCs/>
                <w:sz w:val="28"/>
                <w:szCs w:val="28"/>
              </w:rPr>
            </w:pPr>
            <w:r w:rsidRPr="007E184B">
              <w:rPr>
                <w:rFonts w:ascii="Times New Roman" w:hAnsi="Times New Roman" w:cs="Times New Roman"/>
                <w:sz w:val="28"/>
                <w:szCs w:val="28"/>
              </w:rPr>
              <w:t xml:space="preserve">Повторение за курс начальной школы </w:t>
            </w:r>
          </w:p>
          <w:p w:rsidR="00C4635E" w:rsidRPr="007E184B" w:rsidRDefault="00C4635E" w:rsidP="00D95969">
            <w:pPr>
              <w:jc w:val="center"/>
              <w:rPr>
                <w:rFonts w:ascii="Times New Roman" w:hAnsi="Times New Roman" w:cs="Times New Roman"/>
                <w:sz w:val="28"/>
                <w:szCs w:val="28"/>
              </w:rPr>
            </w:pP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5 часов</w:t>
            </w:r>
          </w:p>
        </w:tc>
      </w:tr>
      <w:tr w:rsidR="00C4635E" w:rsidRPr="007E184B" w:rsidTr="00D95969">
        <w:trPr>
          <w:trHeight w:val="594"/>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2</w:t>
            </w:r>
          </w:p>
        </w:tc>
        <w:tc>
          <w:tcPr>
            <w:tcW w:w="5632" w:type="dxa"/>
          </w:tcPr>
          <w:p w:rsidR="00C4635E" w:rsidRPr="007E184B" w:rsidRDefault="00C4635E" w:rsidP="00D95969">
            <w:pPr>
              <w:pStyle w:val="2"/>
              <w:shd w:val="clear" w:color="auto" w:fill="FFFFFF"/>
              <w:tabs>
                <w:tab w:val="left" w:pos="541"/>
                <w:tab w:val="left" w:pos="558"/>
                <w:tab w:val="left" w:pos="576"/>
                <w:tab w:val="left" w:pos="593"/>
              </w:tabs>
              <w:spacing w:line="276" w:lineRule="auto"/>
              <w:ind w:left="0"/>
              <w:rPr>
                <w:sz w:val="28"/>
                <w:szCs w:val="28"/>
              </w:rPr>
            </w:pPr>
            <w:r w:rsidRPr="007E184B">
              <w:rPr>
                <w:bCs/>
                <w:sz w:val="28"/>
                <w:szCs w:val="28"/>
              </w:rPr>
              <w:t xml:space="preserve">Линии </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10 часов</w:t>
            </w:r>
          </w:p>
        </w:tc>
      </w:tr>
      <w:tr w:rsidR="00C4635E" w:rsidRPr="007E184B" w:rsidTr="00D95969">
        <w:trPr>
          <w:trHeight w:val="1190"/>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3</w:t>
            </w:r>
          </w:p>
        </w:tc>
        <w:tc>
          <w:tcPr>
            <w:tcW w:w="5632" w:type="dxa"/>
          </w:tcPr>
          <w:p w:rsidR="00C4635E" w:rsidRPr="007E184B" w:rsidRDefault="00C4635E" w:rsidP="00D95969">
            <w:pPr>
              <w:shd w:val="clear" w:color="auto" w:fill="FFFFFF"/>
              <w:tabs>
                <w:tab w:val="left" w:pos="1054"/>
                <w:tab w:val="left" w:pos="1400"/>
                <w:tab w:val="left" w:pos="1652"/>
              </w:tabs>
              <w:spacing w:line="276" w:lineRule="auto"/>
              <w:rPr>
                <w:rFonts w:ascii="Times New Roman" w:hAnsi="Times New Roman" w:cs="Times New Roman"/>
                <w:sz w:val="28"/>
                <w:szCs w:val="28"/>
              </w:rPr>
            </w:pPr>
            <w:r w:rsidRPr="007E184B">
              <w:rPr>
                <w:rFonts w:ascii="Times New Roman" w:hAnsi="Times New Roman" w:cs="Times New Roman"/>
                <w:bCs/>
                <w:sz w:val="28"/>
                <w:szCs w:val="28"/>
              </w:rPr>
              <w:t xml:space="preserve">Натуральные числа </w:t>
            </w:r>
          </w:p>
          <w:p w:rsidR="00C4635E" w:rsidRPr="007E184B" w:rsidRDefault="00C4635E" w:rsidP="00D95969">
            <w:pPr>
              <w:jc w:val="center"/>
              <w:rPr>
                <w:rFonts w:ascii="Times New Roman" w:hAnsi="Times New Roman" w:cs="Times New Roman"/>
                <w:sz w:val="28"/>
                <w:szCs w:val="28"/>
              </w:rPr>
            </w:pP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15 часов</w:t>
            </w:r>
          </w:p>
        </w:tc>
      </w:tr>
      <w:tr w:rsidR="00C4635E" w:rsidRPr="007E184B" w:rsidTr="00D95969">
        <w:trPr>
          <w:trHeight w:val="631"/>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4</w:t>
            </w:r>
          </w:p>
        </w:tc>
        <w:tc>
          <w:tcPr>
            <w:tcW w:w="5632" w:type="dxa"/>
          </w:tcPr>
          <w:p w:rsidR="00C4635E" w:rsidRPr="007E184B" w:rsidRDefault="00C4635E" w:rsidP="00D95969">
            <w:pPr>
              <w:shd w:val="clear" w:color="auto" w:fill="FFFFFF"/>
              <w:spacing w:line="276" w:lineRule="auto"/>
              <w:rPr>
                <w:rFonts w:ascii="Times New Roman" w:hAnsi="Times New Roman" w:cs="Times New Roman"/>
                <w:sz w:val="28"/>
                <w:szCs w:val="28"/>
              </w:rPr>
            </w:pPr>
            <w:r w:rsidRPr="007E184B">
              <w:rPr>
                <w:rFonts w:ascii="Times New Roman" w:hAnsi="Times New Roman" w:cs="Times New Roman"/>
                <w:bCs/>
                <w:sz w:val="28"/>
                <w:szCs w:val="28"/>
              </w:rPr>
              <w:t xml:space="preserve">Действия с натуральными числами </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26 часов</w:t>
            </w:r>
          </w:p>
        </w:tc>
      </w:tr>
      <w:tr w:rsidR="00C4635E" w:rsidRPr="007E184B" w:rsidTr="00D95969">
        <w:trPr>
          <w:trHeight w:val="1264"/>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5</w:t>
            </w:r>
          </w:p>
        </w:tc>
        <w:tc>
          <w:tcPr>
            <w:tcW w:w="5632" w:type="dxa"/>
          </w:tcPr>
          <w:p w:rsidR="00C4635E" w:rsidRPr="007E184B" w:rsidRDefault="00C4635E" w:rsidP="00D95969">
            <w:pPr>
              <w:shd w:val="clear" w:color="auto" w:fill="FFFFFF"/>
              <w:spacing w:line="276" w:lineRule="auto"/>
              <w:rPr>
                <w:rFonts w:ascii="Times New Roman" w:hAnsi="Times New Roman" w:cs="Times New Roman"/>
                <w:sz w:val="28"/>
                <w:szCs w:val="28"/>
              </w:rPr>
            </w:pPr>
            <w:r w:rsidRPr="007E184B">
              <w:rPr>
                <w:rFonts w:ascii="Times New Roman" w:hAnsi="Times New Roman" w:cs="Times New Roman"/>
                <w:bCs/>
                <w:sz w:val="28"/>
                <w:szCs w:val="28"/>
              </w:rPr>
              <w:t>Использование свойств действий при вычислениях</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13 часов</w:t>
            </w:r>
          </w:p>
        </w:tc>
      </w:tr>
      <w:tr w:rsidR="00C4635E" w:rsidRPr="007E184B" w:rsidTr="00D95969">
        <w:trPr>
          <w:trHeight w:val="594"/>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6</w:t>
            </w:r>
          </w:p>
        </w:tc>
        <w:tc>
          <w:tcPr>
            <w:tcW w:w="5632" w:type="dxa"/>
          </w:tcPr>
          <w:p w:rsidR="00C4635E" w:rsidRPr="007E184B" w:rsidRDefault="00C4635E" w:rsidP="00D95969">
            <w:pPr>
              <w:shd w:val="clear" w:color="auto" w:fill="FFFFFF"/>
              <w:tabs>
                <w:tab w:val="left" w:pos="1049"/>
                <w:tab w:val="left" w:pos="1390"/>
                <w:tab w:val="left" w:pos="1647"/>
              </w:tabs>
              <w:spacing w:line="276" w:lineRule="auto"/>
              <w:rPr>
                <w:rFonts w:ascii="Times New Roman" w:hAnsi="Times New Roman" w:cs="Times New Roman"/>
                <w:sz w:val="28"/>
                <w:szCs w:val="28"/>
              </w:rPr>
            </w:pPr>
            <w:r w:rsidRPr="007E184B">
              <w:rPr>
                <w:rFonts w:ascii="Times New Roman" w:hAnsi="Times New Roman" w:cs="Times New Roman"/>
                <w:bCs/>
                <w:sz w:val="28"/>
                <w:szCs w:val="28"/>
              </w:rPr>
              <w:t xml:space="preserve">Углы и многоугольники </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10 часов</w:t>
            </w:r>
          </w:p>
        </w:tc>
      </w:tr>
      <w:tr w:rsidR="00C4635E" w:rsidRPr="007E184B" w:rsidTr="00D95969">
        <w:trPr>
          <w:trHeight w:val="631"/>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7</w:t>
            </w:r>
          </w:p>
        </w:tc>
        <w:tc>
          <w:tcPr>
            <w:tcW w:w="5632" w:type="dxa"/>
          </w:tcPr>
          <w:p w:rsidR="00C4635E" w:rsidRPr="007E184B" w:rsidRDefault="00C4635E" w:rsidP="00D95969">
            <w:pPr>
              <w:shd w:val="clear" w:color="auto" w:fill="FFFFFF"/>
              <w:tabs>
                <w:tab w:val="left" w:pos="1049"/>
                <w:tab w:val="left" w:pos="1390"/>
                <w:tab w:val="left" w:pos="1647"/>
              </w:tabs>
              <w:spacing w:line="276" w:lineRule="auto"/>
              <w:rPr>
                <w:rFonts w:ascii="Times New Roman" w:hAnsi="Times New Roman" w:cs="Times New Roman"/>
                <w:sz w:val="28"/>
                <w:szCs w:val="28"/>
              </w:rPr>
            </w:pPr>
            <w:r w:rsidRPr="007E184B">
              <w:rPr>
                <w:rFonts w:ascii="Times New Roman" w:hAnsi="Times New Roman" w:cs="Times New Roman"/>
                <w:bCs/>
                <w:sz w:val="28"/>
                <w:szCs w:val="28"/>
              </w:rPr>
              <w:t xml:space="preserve"> Делимость чисел</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16 часов</w:t>
            </w:r>
          </w:p>
        </w:tc>
      </w:tr>
      <w:tr w:rsidR="00C4635E" w:rsidRPr="007E184B" w:rsidTr="00D95969">
        <w:trPr>
          <w:trHeight w:val="594"/>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8</w:t>
            </w:r>
          </w:p>
        </w:tc>
        <w:tc>
          <w:tcPr>
            <w:tcW w:w="5632" w:type="dxa"/>
          </w:tcPr>
          <w:p w:rsidR="00C4635E" w:rsidRPr="007E184B" w:rsidRDefault="00C4635E" w:rsidP="00D95969">
            <w:pPr>
              <w:shd w:val="clear" w:color="auto" w:fill="FFFFFF"/>
              <w:tabs>
                <w:tab w:val="left" w:pos="1049"/>
                <w:tab w:val="left" w:pos="1390"/>
                <w:tab w:val="left" w:pos="1647"/>
              </w:tabs>
              <w:spacing w:line="276" w:lineRule="auto"/>
              <w:rPr>
                <w:rFonts w:ascii="Times New Roman" w:hAnsi="Times New Roman" w:cs="Times New Roman"/>
                <w:sz w:val="28"/>
                <w:szCs w:val="28"/>
              </w:rPr>
            </w:pPr>
            <w:r w:rsidRPr="007E184B">
              <w:rPr>
                <w:rFonts w:ascii="Times New Roman" w:hAnsi="Times New Roman" w:cs="Times New Roman"/>
                <w:bCs/>
                <w:sz w:val="28"/>
                <w:szCs w:val="28"/>
              </w:rPr>
              <w:t xml:space="preserve">Треугольники и четырехугольники </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13 часов</w:t>
            </w:r>
          </w:p>
        </w:tc>
      </w:tr>
      <w:tr w:rsidR="00C4635E" w:rsidRPr="007E184B" w:rsidTr="00D95969">
        <w:trPr>
          <w:trHeight w:val="631"/>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9</w:t>
            </w:r>
          </w:p>
        </w:tc>
        <w:tc>
          <w:tcPr>
            <w:tcW w:w="5632" w:type="dxa"/>
          </w:tcPr>
          <w:p w:rsidR="00C4635E" w:rsidRPr="007E184B" w:rsidRDefault="00C4635E" w:rsidP="00D95969">
            <w:pPr>
              <w:shd w:val="clear" w:color="auto" w:fill="FFFFFF"/>
              <w:tabs>
                <w:tab w:val="left" w:pos="1054"/>
                <w:tab w:val="left" w:pos="1400"/>
                <w:tab w:val="left" w:pos="1662"/>
              </w:tabs>
              <w:spacing w:line="276" w:lineRule="auto"/>
              <w:rPr>
                <w:rFonts w:ascii="Times New Roman" w:hAnsi="Times New Roman" w:cs="Times New Roman"/>
                <w:sz w:val="28"/>
                <w:szCs w:val="28"/>
              </w:rPr>
            </w:pPr>
            <w:r w:rsidRPr="007E184B">
              <w:rPr>
                <w:rFonts w:ascii="Times New Roman" w:hAnsi="Times New Roman" w:cs="Times New Roman"/>
                <w:bCs/>
                <w:sz w:val="28"/>
                <w:szCs w:val="28"/>
              </w:rPr>
              <w:t xml:space="preserve">Дроби </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21 часов</w:t>
            </w:r>
          </w:p>
        </w:tc>
      </w:tr>
      <w:tr w:rsidR="00C4635E" w:rsidRPr="007E184B" w:rsidTr="00D95969">
        <w:trPr>
          <w:trHeight w:val="631"/>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10</w:t>
            </w:r>
          </w:p>
        </w:tc>
        <w:tc>
          <w:tcPr>
            <w:tcW w:w="5632" w:type="dxa"/>
          </w:tcPr>
          <w:p w:rsidR="00C4635E" w:rsidRPr="007E184B" w:rsidRDefault="00C4635E" w:rsidP="00D95969">
            <w:pPr>
              <w:shd w:val="clear" w:color="auto" w:fill="FFFFFF"/>
              <w:tabs>
                <w:tab w:val="left" w:pos="1054"/>
                <w:tab w:val="left" w:pos="1400"/>
                <w:tab w:val="left" w:pos="1662"/>
              </w:tabs>
              <w:spacing w:line="276" w:lineRule="auto"/>
              <w:rPr>
                <w:rFonts w:ascii="Times New Roman" w:hAnsi="Times New Roman" w:cs="Times New Roman"/>
                <w:sz w:val="28"/>
                <w:szCs w:val="28"/>
              </w:rPr>
            </w:pPr>
            <w:r w:rsidRPr="007E184B">
              <w:rPr>
                <w:rFonts w:ascii="Times New Roman" w:hAnsi="Times New Roman" w:cs="Times New Roman"/>
                <w:bCs/>
                <w:sz w:val="28"/>
                <w:szCs w:val="28"/>
              </w:rPr>
              <w:t xml:space="preserve">Действия с дробями </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37 часов</w:t>
            </w:r>
          </w:p>
        </w:tc>
      </w:tr>
      <w:tr w:rsidR="00C4635E" w:rsidRPr="007E184B" w:rsidTr="00D95969">
        <w:trPr>
          <w:trHeight w:val="594"/>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11</w:t>
            </w:r>
          </w:p>
        </w:tc>
        <w:tc>
          <w:tcPr>
            <w:tcW w:w="5632" w:type="dxa"/>
          </w:tcPr>
          <w:p w:rsidR="00C4635E" w:rsidRPr="007E184B" w:rsidRDefault="00C4635E" w:rsidP="00D95969">
            <w:pPr>
              <w:shd w:val="clear" w:color="auto" w:fill="FFFFFF"/>
              <w:spacing w:line="276" w:lineRule="auto"/>
              <w:rPr>
                <w:rFonts w:ascii="Times New Roman" w:hAnsi="Times New Roman" w:cs="Times New Roman"/>
                <w:sz w:val="28"/>
                <w:szCs w:val="28"/>
              </w:rPr>
            </w:pPr>
            <w:r w:rsidRPr="007E184B">
              <w:rPr>
                <w:rFonts w:ascii="Times New Roman" w:hAnsi="Times New Roman" w:cs="Times New Roman"/>
                <w:bCs/>
                <w:sz w:val="28"/>
                <w:szCs w:val="28"/>
              </w:rPr>
              <w:t xml:space="preserve">Многогранники </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14 часов</w:t>
            </w:r>
          </w:p>
        </w:tc>
      </w:tr>
      <w:tr w:rsidR="00C4635E" w:rsidRPr="007E184B" w:rsidTr="00D95969">
        <w:trPr>
          <w:trHeight w:val="631"/>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12</w:t>
            </w:r>
          </w:p>
        </w:tc>
        <w:tc>
          <w:tcPr>
            <w:tcW w:w="5632" w:type="dxa"/>
          </w:tcPr>
          <w:p w:rsidR="00C4635E" w:rsidRPr="007E184B" w:rsidRDefault="00C4635E" w:rsidP="00D95969">
            <w:pPr>
              <w:shd w:val="clear" w:color="auto" w:fill="FFFFFF"/>
              <w:spacing w:line="276" w:lineRule="auto"/>
              <w:rPr>
                <w:rFonts w:ascii="Times New Roman" w:hAnsi="Times New Roman" w:cs="Times New Roman"/>
                <w:sz w:val="28"/>
                <w:szCs w:val="28"/>
              </w:rPr>
            </w:pPr>
            <w:r w:rsidRPr="007E184B">
              <w:rPr>
                <w:rFonts w:ascii="Times New Roman" w:hAnsi="Times New Roman" w:cs="Times New Roman"/>
                <w:bCs/>
                <w:sz w:val="28"/>
                <w:szCs w:val="28"/>
              </w:rPr>
              <w:t>Таблицы и диаграммы</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11 часов</w:t>
            </w:r>
          </w:p>
        </w:tc>
      </w:tr>
      <w:tr w:rsidR="00C4635E" w:rsidRPr="007E184B" w:rsidTr="00D95969">
        <w:trPr>
          <w:trHeight w:val="1897"/>
        </w:trPr>
        <w:tc>
          <w:tcPr>
            <w:tcW w:w="930"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13</w:t>
            </w:r>
          </w:p>
        </w:tc>
        <w:tc>
          <w:tcPr>
            <w:tcW w:w="5632" w:type="dxa"/>
          </w:tcPr>
          <w:p w:rsidR="00C4635E" w:rsidRPr="007E184B" w:rsidRDefault="00C4635E" w:rsidP="00D95969">
            <w:pPr>
              <w:shd w:val="clear" w:color="auto" w:fill="FFFFFF"/>
              <w:spacing w:line="276" w:lineRule="auto"/>
              <w:jc w:val="both"/>
              <w:rPr>
                <w:rFonts w:ascii="Times New Roman" w:hAnsi="Times New Roman" w:cs="Times New Roman"/>
                <w:sz w:val="28"/>
                <w:szCs w:val="28"/>
              </w:rPr>
            </w:pPr>
            <w:r w:rsidRPr="007E184B">
              <w:rPr>
                <w:rFonts w:ascii="Times New Roman" w:hAnsi="Times New Roman" w:cs="Times New Roman"/>
                <w:sz w:val="28"/>
                <w:szCs w:val="28"/>
              </w:rPr>
              <w:t xml:space="preserve"> Повторение. </w:t>
            </w:r>
          </w:p>
          <w:p w:rsidR="00C4635E" w:rsidRPr="007E184B" w:rsidRDefault="00C4635E" w:rsidP="00D95969">
            <w:pPr>
              <w:shd w:val="clear" w:color="auto" w:fill="FFFFFF"/>
              <w:spacing w:line="276" w:lineRule="auto"/>
              <w:jc w:val="both"/>
              <w:rPr>
                <w:rFonts w:ascii="Times New Roman" w:hAnsi="Times New Roman" w:cs="Times New Roman"/>
                <w:sz w:val="28"/>
                <w:szCs w:val="28"/>
              </w:rPr>
            </w:pPr>
            <w:r w:rsidRPr="007E184B">
              <w:rPr>
                <w:rFonts w:ascii="Times New Roman" w:hAnsi="Times New Roman" w:cs="Times New Roman"/>
                <w:sz w:val="28"/>
                <w:szCs w:val="28"/>
              </w:rPr>
              <w:t>Итоговые контрольные работы (</w:t>
            </w:r>
            <w:proofErr w:type="gramStart"/>
            <w:r w:rsidRPr="007E184B">
              <w:rPr>
                <w:rFonts w:ascii="Times New Roman" w:hAnsi="Times New Roman" w:cs="Times New Roman"/>
                <w:sz w:val="28"/>
                <w:szCs w:val="28"/>
              </w:rPr>
              <w:t>входная</w:t>
            </w:r>
            <w:proofErr w:type="gramEnd"/>
            <w:r w:rsidRPr="007E184B">
              <w:rPr>
                <w:rFonts w:ascii="Times New Roman" w:hAnsi="Times New Roman" w:cs="Times New Roman"/>
                <w:sz w:val="28"/>
                <w:szCs w:val="28"/>
              </w:rPr>
              <w:t xml:space="preserve">, за 1-е полугодие и за год)  </w:t>
            </w:r>
          </w:p>
        </w:tc>
        <w:tc>
          <w:tcPr>
            <w:tcW w:w="2715" w:type="dxa"/>
          </w:tcPr>
          <w:p w:rsidR="00C4635E" w:rsidRPr="007E184B" w:rsidRDefault="00C4635E" w:rsidP="00D95969">
            <w:pPr>
              <w:jc w:val="center"/>
              <w:rPr>
                <w:rFonts w:ascii="Times New Roman" w:hAnsi="Times New Roman" w:cs="Times New Roman"/>
                <w:sz w:val="28"/>
                <w:szCs w:val="28"/>
              </w:rPr>
            </w:pPr>
            <w:r w:rsidRPr="007E184B">
              <w:rPr>
                <w:rFonts w:ascii="Times New Roman" w:hAnsi="Times New Roman" w:cs="Times New Roman"/>
                <w:sz w:val="28"/>
                <w:szCs w:val="28"/>
              </w:rPr>
              <w:t>13 часов</w:t>
            </w:r>
          </w:p>
        </w:tc>
      </w:tr>
    </w:tbl>
    <w:p w:rsidR="00C4635E" w:rsidRPr="007E184B" w:rsidRDefault="00C4635E" w:rsidP="00C4635E">
      <w:pPr>
        <w:jc w:val="center"/>
        <w:rPr>
          <w:rFonts w:ascii="Times New Roman" w:hAnsi="Times New Roman" w:cs="Times New Roman"/>
          <w:sz w:val="28"/>
          <w:szCs w:val="28"/>
        </w:rPr>
      </w:pPr>
    </w:p>
    <w:p w:rsidR="00B073B5" w:rsidRPr="008C350A" w:rsidRDefault="00B073B5" w:rsidP="008C350A">
      <w:pPr>
        <w:pStyle w:val="a3"/>
        <w:spacing w:before="0" w:after="0" w:line="240" w:lineRule="auto"/>
        <w:ind w:left="426" w:hanging="426"/>
        <w:jc w:val="left"/>
        <w:rPr>
          <w:rFonts w:ascii="Times New Roman" w:hAnsi="Times New Roman" w:cs="Times New Roman"/>
          <w:b w:val="0"/>
          <w:i w:val="0"/>
          <w:color w:val="auto"/>
          <w:sz w:val="28"/>
          <w:szCs w:val="28"/>
          <w:shd w:val="clear" w:color="auto" w:fill="FFFFFF"/>
        </w:rPr>
      </w:pPr>
    </w:p>
    <w:sectPr w:rsidR="00B073B5" w:rsidRPr="008C350A" w:rsidSect="007C3BE6">
      <w:pgSz w:w="11906" w:h="16838"/>
      <w:pgMar w:top="709"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ohit Hindi">
    <w:altName w:val="MS Gothic"/>
    <w:charset w:val="80"/>
    <w:family w:val="auto"/>
    <w:pitch w:val="default"/>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2880"/>
        </w:tabs>
        <w:ind w:left="2880" w:hanging="360"/>
      </w:pPr>
      <w:rPr>
        <w:rFonts w:ascii="Symbol" w:hAnsi="Symbol" w:cs="Symbol"/>
      </w:rPr>
    </w:lvl>
    <w:lvl w:ilvl="1">
      <w:start w:val="1"/>
      <w:numFmt w:val="bullet"/>
      <w:lvlText w:val=""/>
      <w:lvlJc w:val="left"/>
      <w:pPr>
        <w:tabs>
          <w:tab w:val="num" w:pos="0"/>
        </w:tabs>
        <w:ind w:left="502" w:hanging="360"/>
      </w:pPr>
      <w:rPr>
        <w:rFonts w:ascii="Wingdings" w:hAnsi="Wingdings" w:cs="Wingdings"/>
      </w:rPr>
    </w:lvl>
    <w:lvl w:ilvl="2">
      <w:start w:val="1"/>
      <w:numFmt w:val="bullet"/>
      <w:lvlText w:val=""/>
      <w:lvlJc w:val="left"/>
      <w:pPr>
        <w:tabs>
          <w:tab w:val="num" w:pos="0"/>
        </w:tabs>
        <w:ind w:left="3240" w:hanging="360"/>
      </w:pPr>
      <w:rPr>
        <w:rFonts w:ascii="Wingdings" w:hAnsi="Wingdings" w:cs="Wingdings"/>
      </w:rPr>
    </w:lvl>
    <w:lvl w:ilvl="3">
      <w:start w:val="1"/>
      <w:numFmt w:val="bullet"/>
      <w:lvlText w:val=""/>
      <w:lvlJc w:val="left"/>
      <w:pPr>
        <w:tabs>
          <w:tab w:val="num" w:pos="0"/>
        </w:tabs>
        <w:ind w:left="3960" w:hanging="360"/>
      </w:pPr>
      <w:rPr>
        <w:rFonts w:ascii="Symbol" w:hAnsi="Symbol" w:cs="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cs="Wingdings"/>
      </w:rPr>
    </w:lvl>
    <w:lvl w:ilvl="6">
      <w:start w:val="1"/>
      <w:numFmt w:val="bullet"/>
      <w:lvlText w:val=""/>
      <w:lvlJc w:val="left"/>
      <w:pPr>
        <w:tabs>
          <w:tab w:val="num" w:pos="0"/>
        </w:tabs>
        <w:ind w:left="6120" w:hanging="360"/>
      </w:pPr>
      <w:rPr>
        <w:rFonts w:ascii="Symbol" w:hAnsi="Symbol" w:cs="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0"/>
        </w:tabs>
        <w:ind w:left="786" w:hanging="360"/>
      </w:pPr>
      <w:rPr>
        <w:rFonts w:ascii="Wingdings" w:hAnsi="Wingdings" w:cs="Wingdings"/>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2">
    <w:nsid w:val="00000003"/>
    <w:multiLevelType w:val="multilevel"/>
    <w:tmpl w:val="00000003"/>
    <w:name w:val="WWNum3"/>
    <w:lvl w:ilvl="0">
      <w:start w:val="1"/>
      <w:numFmt w:val="bullet"/>
      <w:lvlText w:val=""/>
      <w:lvlJc w:val="left"/>
      <w:pPr>
        <w:tabs>
          <w:tab w:val="num" w:pos="0"/>
        </w:tabs>
        <w:ind w:left="1004" w:hanging="360"/>
      </w:pPr>
      <w:rPr>
        <w:rFonts w:ascii="Symbol" w:hAnsi="Symbol" w:cs="Symbo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3">
    <w:nsid w:val="00000004"/>
    <w:multiLevelType w:val="multilevel"/>
    <w:tmpl w:val="00000004"/>
    <w:name w:val="WWNum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Num1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2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nsid w:val="0000000F"/>
    <w:multiLevelType w:val="multilevel"/>
    <w:tmpl w:val="0000000F"/>
    <w:name w:val="WWNum21"/>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nsid w:val="06686E65"/>
    <w:multiLevelType w:val="hybridMultilevel"/>
    <w:tmpl w:val="CC487A9E"/>
    <w:lvl w:ilvl="0" w:tplc="863876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4E45E1"/>
    <w:multiLevelType w:val="hybridMultilevel"/>
    <w:tmpl w:val="169EFE1E"/>
    <w:lvl w:ilvl="0" w:tplc="863876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1B2B8A"/>
    <w:multiLevelType w:val="multilevel"/>
    <w:tmpl w:val="916A074E"/>
    <w:lvl w:ilvl="0">
      <w:start w:val="3"/>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nsid w:val="3BD92DC1"/>
    <w:multiLevelType w:val="hybridMultilevel"/>
    <w:tmpl w:val="26FC1B88"/>
    <w:lvl w:ilvl="0" w:tplc="26C4ABBC">
      <w:start w:val="1"/>
      <w:numFmt w:val="decimal"/>
      <w:lvlText w:val="%1."/>
      <w:lvlJc w:val="left"/>
      <w:pPr>
        <w:tabs>
          <w:tab w:val="num" w:pos="840"/>
        </w:tabs>
        <w:ind w:left="840" w:hanging="840"/>
      </w:pPr>
      <w:rPr>
        <w:rFonts w:hint="default"/>
        <w:i/>
        <w:iCs/>
        <w:color w:val="000000"/>
      </w:rPr>
    </w:lvl>
    <w:lvl w:ilvl="1" w:tplc="BF385F04">
      <w:start w:val="1"/>
      <w:numFmt w:val="bullet"/>
      <w:lvlText w:val=""/>
      <w:lvlJc w:val="left"/>
      <w:pPr>
        <w:tabs>
          <w:tab w:val="num" w:pos="360"/>
        </w:tabs>
        <w:ind w:left="360" w:hanging="360"/>
      </w:pPr>
      <w:rPr>
        <w:rFonts w:ascii="Symbol" w:hAnsi="Symbol" w:cs="Symbol" w:hint="default"/>
        <w:i/>
        <w:iCs/>
        <w:color w:val="000000"/>
      </w:rPr>
    </w:lvl>
    <w:lvl w:ilvl="2" w:tplc="0419001B">
      <w:start w:val="1"/>
      <w:numFmt w:val="lowerRoman"/>
      <w:lvlText w:val="%3."/>
      <w:lvlJc w:val="right"/>
      <w:pPr>
        <w:tabs>
          <w:tab w:val="num" w:pos="1646"/>
        </w:tabs>
        <w:ind w:left="1646" w:hanging="180"/>
      </w:pPr>
    </w:lvl>
    <w:lvl w:ilvl="3" w:tplc="0419000F">
      <w:start w:val="1"/>
      <w:numFmt w:val="decimal"/>
      <w:lvlText w:val="%4."/>
      <w:lvlJc w:val="left"/>
      <w:pPr>
        <w:tabs>
          <w:tab w:val="num" w:pos="2366"/>
        </w:tabs>
        <w:ind w:left="2366" w:hanging="360"/>
      </w:pPr>
    </w:lvl>
    <w:lvl w:ilvl="4" w:tplc="04190019">
      <w:start w:val="1"/>
      <w:numFmt w:val="lowerLetter"/>
      <w:lvlText w:val="%5."/>
      <w:lvlJc w:val="left"/>
      <w:pPr>
        <w:tabs>
          <w:tab w:val="num" w:pos="3086"/>
        </w:tabs>
        <w:ind w:left="3086" w:hanging="360"/>
      </w:pPr>
    </w:lvl>
    <w:lvl w:ilvl="5" w:tplc="0419001B">
      <w:start w:val="1"/>
      <w:numFmt w:val="lowerRoman"/>
      <w:lvlText w:val="%6."/>
      <w:lvlJc w:val="right"/>
      <w:pPr>
        <w:tabs>
          <w:tab w:val="num" w:pos="3806"/>
        </w:tabs>
        <w:ind w:left="3806" w:hanging="180"/>
      </w:pPr>
    </w:lvl>
    <w:lvl w:ilvl="6" w:tplc="0419000F">
      <w:start w:val="1"/>
      <w:numFmt w:val="decimal"/>
      <w:lvlText w:val="%7."/>
      <w:lvlJc w:val="left"/>
      <w:pPr>
        <w:tabs>
          <w:tab w:val="num" w:pos="4526"/>
        </w:tabs>
        <w:ind w:left="4526" w:hanging="360"/>
      </w:pPr>
    </w:lvl>
    <w:lvl w:ilvl="7" w:tplc="04190019">
      <w:start w:val="1"/>
      <w:numFmt w:val="lowerLetter"/>
      <w:lvlText w:val="%8."/>
      <w:lvlJc w:val="left"/>
      <w:pPr>
        <w:tabs>
          <w:tab w:val="num" w:pos="5246"/>
        </w:tabs>
        <w:ind w:left="5246" w:hanging="360"/>
      </w:pPr>
    </w:lvl>
    <w:lvl w:ilvl="8" w:tplc="0419001B">
      <w:start w:val="1"/>
      <w:numFmt w:val="lowerRoman"/>
      <w:lvlText w:val="%9."/>
      <w:lvlJc w:val="right"/>
      <w:pPr>
        <w:tabs>
          <w:tab w:val="num" w:pos="5966"/>
        </w:tabs>
        <w:ind w:left="5966" w:hanging="180"/>
      </w:pPr>
    </w:lvl>
  </w:abstractNum>
  <w:abstractNum w:abstractNumId="19">
    <w:nsid w:val="413E1DCC"/>
    <w:multiLevelType w:val="multilevel"/>
    <w:tmpl w:val="916A074E"/>
    <w:lvl w:ilvl="0">
      <w:start w:val="3"/>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48385B37"/>
    <w:multiLevelType w:val="hybridMultilevel"/>
    <w:tmpl w:val="1520BFE6"/>
    <w:lvl w:ilvl="0" w:tplc="863876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277E93"/>
    <w:multiLevelType w:val="hybridMultilevel"/>
    <w:tmpl w:val="3B0A7E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20"/>
  </w:num>
  <w:num w:numId="6">
    <w:abstractNumId w:val="15"/>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21"/>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13"/>
  </w:num>
  <w:num w:numId="21">
    <w:abstractNumId w:val="1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62347"/>
    <w:rsid w:val="000B15AA"/>
    <w:rsid w:val="0017342B"/>
    <w:rsid w:val="001C2A22"/>
    <w:rsid w:val="001E4C49"/>
    <w:rsid w:val="002C1697"/>
    <w:rsid w:val="002D67BD"/>
    <w:rsid w:val="003F53C2"/>
    <w:rsid w:val="00461D4F"/>
    <w:rsid w:val="0051049D"/>
    <w:rsid w:val="0054508B"/>
    <w:rsid w:val="00547872"/>
    <w:rsid w:val="006936B9"/>
    <w:rsid w:val="007539A6"/>
    <w:rsid w:val="007809EE"/>
    <w:rsid w:val="007C3BE6"/>
    <w:rsid w:val="00831C1C"/>
    <w:rsid w:val="00831EE9"/>
    <w:rsid w:val="008C350A"/>
    <w:rsid w:val="00905A7A"/>
    <w:rsid w:val="009A1E7E"/>
    <w:rsid w:val="00A06075"/>
    <w:rsid w:val="00A62347"/>
    <w:rsid w:val="00B073B5"/>
    <w:rsid w:val="00BB4804"/>
    <w:rsid w:val="00C4635E"/>
    <w:rsid w:val="00CD5DDE"/>
    <w:rsid w:val="00D36B97"/>
    <w:rsid w:val="00D86B01"/>
    <w:rsid w:val="00DE7583"/>
    <w:rsid w:val="00E470D5"/>
    <w:rsid w:val="00F04107"/>
    <w:rsid w:val="00F64786"/>
    <w:rsid w:val="00FC3083"/>
    <w:rsid w:val="00FD6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470D5"/>
    <w:pPr>
      <w:suppressLineNumbers/>
      <w:tabs>
        <w:tab w:val="left" w:pos="708"/>
      </w:tabs>
      <w:suppressAutoHyphens/>
      <w:spacing w:before="240" w:after="60" w:line="100" w:lineRule="atLeast"/>
      <w:jc w:val="center"/>
    </w:pPr>
    <w:rPr>
      <w:rFonts w:ascii="Cambria" w:eastAsia="Times New Roman" w:hAnsi="Cambria" w:cs="Lohit Hindi"/>
      <w:b/>
      <w:bCs/>
      <w:i/>
      <w:iCs/>
      <w:color w:val="000000"/>
      <w:kern w:val="1"/>
      <w:sz w:val="32"/>
      <w:szCs w:val="32"/>
    </w:rPr>
  </w:style>
  <w:style w:type="character" w:customStyle="1" w:styleId="a4">
    <w:name w:val="Название Знак"/>
    <w:basedOn w:val="a0"/>
    <w:link w:val="a3"/>
    <w:rsid w:val="00E470D5"/>
    <w:rPr>
      <w:rFonts w:ascii="Cambria" w:eastAsia="Times New Roman" w:hAnsi="Cambria" w:cs="Lohit Hindi"/>
      <w:b/>
      <w:bCs/>
      <w:i/>
      <w:iCs/>
      <w:color w:val="000000"/>
      <w:kern w:val="1"/>
      <w:sz w:val="32"/>
      <w:szCs w:val="32"/>
    </w:rPr>
  </w:style>
  <w:style w:type="paragraph" w:customStyle="1" w:styleId="1">
    <w:name w:val="Абзац списка1"/>
    <w:basedOn w:val="a"/>
    <w:rsid w:val="00E470D5"/>
    <w:pPr>
      <w:tabs>
        <w:tab w:val="left" w:pos="708"/>
      </w:tabs>
      <w:suppressAutoHyphens/>
      <w:spacing w:after="0" w:line="100" w:lineRule="atLeast"/>
      <w:ind w:left="720"/>
    </w:pPr>
    <w:rPr>
      <w:rFonts w:ascii="Times New Roman" w:eastAsia="WenQuanYi Micro Hei" w:hAnsi="Times New Roman" w:cs="Times New Roman"/>
      <w:color w:val="000000"/>
      <w:kern w:val="1"/>
      <w:sz w:val="24"/>
      <w:szCs w:val="24"/>
    </w:rPr>
  </w:style>
  <w:style w:type="paragraph" w:styleId="a5">
    <w:name w:val="Body Text Indent"/>
    <w:basedOn w:val="a"/>
    <w:link w:val="a6"/>
    <w:rsid w:val="0054508B"/>
    <w:pPr>
      <w:tabs>
        <w:tab w:val="left" w:pos="708"/>
      </w:tabs>
      <w:suppressAutoHyphens/>
      <w:spacing w:after="120" w:line="100" w:lineRule="atLeast"/>
      <w:ind w:left="283"/>
    </w:pPr>
    <w:rPr>
      <w:rFonts w:ascii="Times New Roman" w:eastAsia="WenQuanYi Micro Hei" w:hAnsi="Times New Roman" w:cs="Times New Roman"/>
      <w:color w:val="000000"/>
      <w:kern w:val="1"/>
      <w:sz w:val="24"/>
      <w:szCs w:val="24"/>
    </w:rPr>
  </w:style>
  <w:style w:type="character" w:customStyle="1" w:styleId="a6">
    <w:name w:val="Основной текст с отступом Знак"/>
    <w:basedOn w:val="a0"/>
    <w:link w:val="a5"/>
    <w:rsid w:val="0054508B"/>
    <w:rPr>
      <w:rFonts w:ascii="Times New Roman" w:eastAsia="WenQuanYi Micro Hei" w:hAnsi="Times New Roman" w:cs="Times New Roman"/>
      <w:color w:val="000000"/>
      <w:kern w:val="1"/>
      <w:sz w:val="24"/>
      <w:szCs w:val="24"/>
    </w:rPr>
  </w:style>
  <w:style w:type="paragraph" w:customStyle="1" w:styleId="2">
    <w:name w:val="Абзац списка2"/>
    <w:basedOn w:val="a"/>
    <w:rsid w:val="00B073B5"/>
    <w:pPr>
      <w:tabs>
        <w:tab w:val="left" w:pos="708"/>
      </w:tabs>
      <w:suppressAutoHyphens/>
      <w:spacing w:after="0" w:line="100" w:lineRule="atLeast"/>
      <w:ind w:left="720"/>
    </w:pPr>
    <w:rPr>
      <w:rFonts w:ascii="Times New Roman" w:eastAsia="WenQuanYi Micro Hei" w:hAnsi="Times New Roman" w:cs="Times New Roman"/>
      <w:color w:val="000000"/>
      <w:kern w:val="1"/>
      <w:sz w:val="24"/>
      <w:szCs w:val="24"/>
    </w:rPr>
  </w:style>
  <w:style w:type="paragraph" w:customStyle="1" w:styleId="ParagraphStyle">
    <w:name w:val="Paragraph Style"/>
    <w:rsid w:val="00B073B5"/>
    <w:pPr>
      <w:tabs>
        <w:tab w:val="left" w:pos="708"/>
      </w:tabs>
      <w:suppressAutoHyphens/>
      <w:spacing w:after="0" w:line="100" w:lineRule="atLeast"/>
    </w:pPr>
    <w:rPr>
      <w:rFonts w:ascii="Arial" w:eastAsia="WenQuanYi Micro Hei" w:hAnsi="Arial" w:cs="Arial"/>
      <w:color w:val="00000A"/>
      <w:kern w:val="1"/>
      <w:sz w:val="24"/>
      <w:szCs w:val="24"/>
    </w:rPr>
  </w:style>
  <w:style w:type="character" w:styleId="a7">
    <w:name w:val="Hyperlink"/>
    <w:basedOn w:val="a0"/>
    <w:uiPriority w:val="99"/>
    <w:unhideWhenUsed/>
    <w:rsid w:val="00D36B97"/>
    <w:rPr>
      <w:color w:val="0563C1" w:themeColor="hyperlink"/>
      <w:u w:val="single"/>
    </w:rPr>
  </w:style>
  <w:style w:type="character" w:customStyle="1" w:styleId="apple-style-span">
    <w:name w:val="apple-style-span"/>
    <w:rsid w:val="00D36B97"/>
    <w:rPr>
      <w:rFonts w:ascii="Times New Roman" w:hAnsi="Times New Roman" w:cs="Times New Roman" w:hint="default"/>
    </w:rPr>
  </w:style>
  <w:style w:type="character" w:customStyle="1" w:styleId="small1">
    <w:name w:val="small1"/>
    <w:rsid w:val="00D36B97"/>
    <w:rPr>
      <w:rFonts w:ascii="Times New Roman" w:hAnsi="Times New Roman" w:cs="Times New Roman" w:hint="default"/>
    </w:rPr>
  </w:style>
  <w:style w:type="paragraph" w:customStyle="1" w:styleId="10">
    <w:name w:val="Без интервала1"/>
    <w:rsid w:val="006936B9"/>
    <w:pPr>
      <w:spacing w:after="0" w:line="240" w:lineRule="auto"/>
    </w:pPr>
    <w:rPr>
      <w:rFonts w:ascii="Calibri" w:eastAsia="Times New Roman" w:hAnsi="Calibri" w:cs="Calibri"/>
      <w:lang w:eastAsia="ru-RU"/>
    </w:rPr>
  </w:style>
  <w:style w:type="paragraph" w:styleId="a8">
    <w:name w:val="Balloon Text"/>
    <w:basedOn w:val="a"/>
    <w:link w:val="a9"/>
    <w:uiPriority w:val="99"/>
    <w:semiHidden/>
    <w:unhideWhenUsed/>
    <w:rsid w:val="00A060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6075"/>
    <w:rPr>
      <w:rFonts w:ascii="Segoe UI" w:hAnsi="Segoe UI" w:cs="Segoe UI"/>
      <w:sz w:val="18"/>
      <w:szCs w:val="18"/>
    </w:rPr>
  </w:style>
  <w:style w:type="paragraph" w:styleId="aa">
    <w:name w:val="List Paragraph"/>
    <w:basedOn w:val="a"/>
    <w:uiPriority w:val="34"/>
    <w:qFormat/>
    <w:rsid w:val="00A06075"/>
    <w:pPr>
      <w:ind w:left="720"/>
      <w:contextualSpacing/>
    </w:pPr>
  </w:style>
  <w:style w:type="character" w:customStyle="1" w:styleId="11">
    <w:name w:val="Строгий1"/>
    <w:basedOn w:val="a0"/>
    <w:rsid w:val="00BB4804"/>
    <w:rPr>
      <w:b/>
      <w:bCs/>
    </w:rPr>
  </w:style>
  <w:style w:type="character" w:customStyle="1" w:styleId="5">
    <w:name w:val="Основной текст (5)"/>
    <w:basedOn w:val="a0"/>
    <w:rsid w:val="00BB4804"/>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0">
    <w:name w:val="Основной текст (5) + Полужирный"/>
    <w:basedOn w:val="a0"/>
    <w:rsid w:val="00BB4804"/>
    <w:rPr>
      <w:rFonts w:ascii="Times New Roman" w:eastAsia="Times New Roman" w:hAnsi="Times New Roman" w:cs="Times New Roman"/>
      <w:b/>
      <w:bCs/>
      <w:i w:val="0"/>
      <w:iCs w:val="0"/>
      <w:caps w:val="0"/>
      <w:smallCaps w:val="0"/>
      <w:strike w:val="0"/>
      <w:dstrike w:val="0"/>
      <w:spacing w:val="0"/>
      <w:sz w:val="22"/>
      <w:szCs w:val="22"/>
    </w:rPr>
  </w:style>
  <w:style w:type="paragraph" w:customStyle="1" w:styleId="3">
    <w:name w:val="Абзац списка3"/>
    <w:basedOn w:val="a"/>
    <w:rsid w:val="00BB4804"/>
    <w:pPr>
      <w:tabs>
        <w:tab w:val="left" w:pos="708"/>
      </w:tabs>
      <w:suppressAutoHyphens/>
      <w:spacing w:after="0" w:line="100" w:lineRule="atLeast"/>
      <w:ind w:left="720"/>
    </w:pPr>
    <w:rPr>
      <w:rFonts w:ascii="Times New Roman" w:eastAsia="WenQuanYi Micro Hei" w:hAnsi="Times New Roman" w:cs="Times New Roman"/>
      <w:color w:val="000000"/>
      <w:kern w:val="1"/>
      <w:sz w:val="24"/>
      <w:szCs w:val="24"/>
    </w:rPr>
  </w:style>
  <w:style w:type="table" w:styleId="ab">
    <w:name w:val="Table Grid"/>
    <w:basedOn w:val="a1"/>
    <w:uiPriority w:val="59"/>
    <w:rsid w:val="00C463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96FA-949E-408F-8A35-BF02F200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1</cp:lastModifiedBy>
  <cp:revision>5</cp:revision>
  <cp:lastPrinted>2017-08-29T18:42:00Z</cp:lastPrinted>
  <dcterms:created xsi:type="dcterms:W3CDTF">2017-08-29T14:35:00Z</dcterms:created>
  <dcterms:modified xsi:type="dcterms:W3CDTF">2017-09-11T07:39:00Z</dcterms:modified>
</cp:coreProperties>
</file>