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14" w:rsidRDefault="002C71BC" w:rsidP="002C7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BC">
        <w:rPr>
          <w:rFonts w:ascii="Times New Roman" w:hAnsi="Times New Roman" w:cs="Times New Roman"/>
          <w:b/>
          <w:sz w:val="28"/>
          <w:szCs w:val="28"/>
        </w:rPr>
        <w:t>4. ТЕМАТИЧЕСКОЕ ПЛАНИРОВАНИЕ.</w:t>
      </w:r>
    </w:p>
    <w:tbl>
      <w:tblPr>
        <w:tblW w:w="496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653"/>
        <w:gridCol w:w="828"/>
        <w:gridCol w:w="2381"/>
        <w:gridCol w:w="2112"/>
        <w:gridCol w:w="1759"/>
        <w:gridCol w:w="1834"/>
        <w:gridCol w:w="1687"/>
        <w:gridCol w:w="844"/>
        <w:gridCol w:w="828"/>
      </w:tblGrid>
      <w:tr w:rsidR="006F5F2C" w:rsidRPr="002C71BC" w:rsidTr="00606755">
        <w:trPr>
          <w:trHeight w:val="1159"/>
          <w:tblHeader/>
          <w:jc w:val="center"/>
        </w:trPr>
        <w:tc>
          <w:tcPr>
            <w:tcW w:w="223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1D8E" w:rsidRPr="002C71BC" w:rsidRDefault="00301D8E" w:rsidP="0030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tcBorders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301D8E" w:rsidRDefault="00EE1C1E" w:rsidP="008C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71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Повторение курса 5 класса.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Действия с натуральными числами. Округление натуральных чисел.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1E" w:rsidRPr="00B72021" w:rsidRDefault="00B72021" w:rsidP="00B7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tcBorders>
              <w:right w:val="single" w:sz="4" w:space="0" w:color="auto"/>
            </w:tcBorders>
            <w:shd w:val="clear" w:color="auto" w:fill="FFFFFF"/>
          </w:tcPr>
          <w:p w:rsidR="00EE1C1E" w:rsidRDefault="00E82D82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301D8E" w:rsidRDefault="00EE1C1E" w:rsidP="008C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Использование свойств действий при вычислениях.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1E" w:rsidRPr="00B72021" w:rsidRDefault="00B72021" w:rsidP="00B7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0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C1E" w:rsidRPr="002C71BC" w:rsidRDefault="00EE1C1E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FA8" w:rsidRPr="002C71BC" w:rsidRDefault="00087FA8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A8" w:rsidRPr="00087FA8" w:rsidRDefault="00087FA8" w:rsidP="00201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Обыкновенные дроби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часа</w:t>
            </w: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E82D82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8A191A" w:rsidP="00E82D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01D8E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дробях. </w:t>
            </w: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Приведение дробей к общему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знаменателю..</w:t>
            </w:r>
            <w:proofErr w:type="gramEnd"/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основное свойство дроби.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91A" w:rsidRPr="002C71BC" w:rsidRDefault="00E82D82" w:rsidP="008A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дробях.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265" w:type="pct"/>
            <w:shd w:val="clear" w:color="auto" w:fill="FFFFFF"/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Приведение дробей к общему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знаменателю..</w:t>
            </w:r>
            <w:proofErr w:type="gramEnd"/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91A" w:rsidRPr="002C71BC" w:rsidRDefault="008A191A" w:rsidP="008A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основное свойство дроби.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</w:t>
            </w: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FFFFFF"/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FFFF"/>
          </w:tcPr>
          <w:p w:rsidR="008A191A" w:rsidRPr="002C71BC" w:rsidRDefault="008A191A" w:rsidP="008A191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E82D82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E82D82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дробях. </w:t>
            </w:r>
            <w:r w:rsidR="00301D8E"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знаменателями, с одинаковыми числителями, как сравнивать правильную и неправильную дробь.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3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приемы сравнения дробей, выбирая наиболее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подходящий  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конкретной ситуации.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E82D82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E82D82" w:rsidRDefault="0042239C" w:rsidP="002C71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D8E" w:rsidRPr="002C71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E82D82" w:rsidRPr="004A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D82" w:rsidRPr="00E82D82">
              <w:rPr>
                <w:rFonts w:ascii="Times New Roman" w:hAnsi="Times New Roman"/>
                <w:sz w:val="24"/>
                <w:szCs w:val="24"/>
              </w:rPr>
              <w:t>Вычисления с дробями</w:t>
            </w:r>
          </w:p>
          <w:p w:rsidR="00301D8E" w:rsidRPr="00E82D82" w:rsidRDefault="00301D8E" w:rsidP="002C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tabs>
                <w:tab w:val="left" w:pos="39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tabs>
                <w:tab w:val="left" w:pos="39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действий с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обыкнов</w:t>
            </w:r>
            <w:proofErr w:type="spellEnd"/>
            <w:r w:rsidR="008C7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дробями</w:t>
            </w:r>
          </w:p>
          <w:p w:rsidR="00301D8E" w:rsidRPr="002C71BC" w:rsidRDefault="00301D8E" w:rsidP="002C71BC">
            <w:pPr>
              <w:tabs>
                <w:tab w:val="left" w:pos="395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Распознают алгоритмы действий с обыкновенными дробями и смешанными числами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8C710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A622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proofErr w:type="gramStart"/>
            <w:r w:rsidR="00A6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E82D82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E82D82" w:rsidRDefault="00E82D82" w:rsidP="00E82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D82">
              <w:rPr>
                <w:rFonts w:ascii="Times New Roman" w:hAnsi="Times New Roman"/>
                <w:sz w:val="24"/>
                <w:szCs w:val="24"/>
              </w:rPr>
              <w:t>Вычисления с дробями</w:t>
            </w:r>
            <w:r w:rsidRPr="00E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tabs>
                <w:tab w:val="left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действий с обыкновенными дробями 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числового выражения, содержащего все действия с обыкновенными дробями и смешанными числами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D82" w:rsidRDefault="00A622F4" w:rsidP="00E8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D82" w:rsidRPr="00E82D82" w:rsidRDefault="00E82D82" w:rsidP="00E82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D82">
              <w:rPr>
                <w:rFonts w:ascii="Times New Roman" w:hAnsi="Times New Roman"/>
                <w:sz w:val="24"/>
                <w:szCs w:val="24"/>
              </w:rPr>
              <w:t>Вычисления с дробями</w:t>
            </w:r>
            <w:r w:rsidRPr="00E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shd w:val="clear" w:color="auto" w:fill="FFFFFF"/>
          </w:tcPr>
          <w:p w:rsidR="00E82D82" w:rsidRPr="002C71BC" w:rsidRDefault="00E82D82" w:rsidP="00E82D82">
            <w:pPr>
              <w:tabs>
                <w:tab w:val="left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D82" w:rsidRPr="002C71BC" w:rsidRDefault="00E82D82" w:rsidP="00E82D82">
            <w:pPr>
              <w:tabs>
                <w:tab w:val="left" w:pos="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действий с обыкновенными дробями нахождение значения числовых выражений, содержащих все действия с обыкновенными дробями и смешанными числами.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D82" w:rsidRPr="002C71BC" w:rsidRDefault="00E82D82" w:rsidP="00E82D8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числового выражения, содержащего все действия с обыкновенными дробями и смешанными числами</w:t>
            </w:r>
          </w:p>
          <w:p w:rsidR="00E82D82" w:rsidRPr="002C71BC" w:rsidRDefault="00E82D82" w:rsidP="00E82D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D82" w:rsidRPr="002C71BC" w:rsidRDefault="00E82D82" w:rsidP="00E82D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D82" w:rsidRPr="002C71BC" w:rsidRDefault="00E82D82" w:rsidP="00E82D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D82" w:rsidRPr="002C71BC" w:rsidRDefault="00E82D82" w:rsidP="00E82D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</w:t>
            </w:r>
          </w:p>
        </w:tc>
        <w:tc>
          <w:tcPr>
            <w:tcW w:w="270" w:type="pct"/>
            <w:shd w:val="clear" w:color="auto" w:fill="FFFFFF"/>
          </w:tcPr>
          <w:p w:rsidR="00E82D82" w:rsidRPr="002C71BC" w:rsidRDefault="00E82D82" w:rsidP="00E82D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E82D82" w:rsidRPr="002C71BC" w:rsidRDefault="00E82D82" w:rsidP="00E82D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A622F4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Pr="002C71BC" w:rsidRDefault="00301D8E" w:rsidP="002C71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9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622F4">
              <w:rPr>
                <w:rFonts w:ascii="Times New Roman" w:hAnsi="Times New Roman" w:cs="Times New Roman"/>
                <w:sz w:val="24"/>
                <w:szCs w:val="24"/>
              </w:rPr>
              <w:t xml:space="preserve">. «Многоэтажные» дроби. </w:t>
            </w:r>
          </w:p>
          <w:p w:rsidR="00CD04C5" w:rsidRDefault="00CD04C5" w:rsidP="00CD04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Запись и вычисление сложных выражений. </w:t>
            </w:r>
          </w:p>
          <w:p w:rsidR="00301D8E" w:rsidRPr="002C71BC" w:rsidRDefault="00301D8E" w:rsidP="002C71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дробного выражения</w:t>
            </w:r>
          </w:p>
          <w:p w:rsidR="00301D8E" w:rsidRPr="002C71BC" w:rsidRDefault="00301D8E" w:rsidP="002C71BC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дробных выражений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находить значение дробного выражения различными способами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A622F4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Pr="002C71BC" w:rsidRDefault="00A622F4" w:rsidP="00A62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«Многоэтажные» дроби. 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 дробей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дробей к общему знаменателю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Находят значение дробного выражения различными способами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A622F4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9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A622F4" w:rsidRPr="004A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2F4" w:rsidRPr="00A622F4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  <w:r w:rsidR="00A62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4C5" w:rsidRDefault="00CD04C5" w:rsidP="00CD04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дроби (части) от числа. 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на нахождение дроби от числа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чертежах, рисунках, в окружающем мире.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A622F4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Default="00A622F4" w:rsidP="00A622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4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D8E" w:rsidRPr="002C71BC" w:rsidRDefault="00301D8E" w:rsidP="002C71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числа по его дроби 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на нахождение числа по его дроби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осмысливают текст задачи, переформулируют условие, извлекают необходимую информацию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от эталона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ED0421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Default="00A622F4" w:rsidP="00A622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2F4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D8E" w:rsidRPr="002C71BC" w:rsidRDefault="00A622F4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части</w:t>
            </w:r>
            <w:r w:rsidR="00301D8E" w:rsidRPr="002C71BC">
              <w:rPr>
                <w:rFonts w:ascii="Times New Roman" w:hAnsi="Times New Roman" w:cs="Times New Roman"/>
                <w:sz w:val="24"/>
                <w:szCs w:val="24"/>
              </w:rPr>
              <w:t>, которую составляет одно число от другого.</w:t>
            </w: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нахождение части , которую составляет одно число от другого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количественные характеристики объектов, заданные словами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Pr="002C71BC" w:rsidRDefault="00ED0421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7B3" w:rsidRDefault="00ED0421" w:rsidP="00ED042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2F4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2F4" w:rsidRPr="007E79CD" w:rsidRDefault="007227B3" w:rsidP="00A622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части целого и целого по его части.</w:t>
            </w:r>
          </w:p>
        </w:tc>
        <w:tc>
          <w:tcPr>
            <w:tcW w:w="265" w:type="pct"/>
            <w:shd w:val="clear" w:color="auto" w:fill="FFFFFF"/>
          </w:tcPr>
          <w:p w:rsidR="00A622F4" w:rsidRPr="002C71BC" w:rsidRDefault="00A622F4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7B3" w:rsidRPr="002C71BC" w:rsidRDefault="007227B3" w:rsidP="007227B3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 на нахождение дроби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числа по его дроби</w:t>
            </w:r>
          </w:p>
          <w:p w:rsidR="00A622F4" w:rsidRPr="002C71BC" w:rsidRDefault="00A622F4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Pr="002C71BC" w:rsidRDefault="007227B3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Pr="002C71BC" w:rsidRDefault="007227B3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Pr="002C71BC" w:rsidRDefault="007227B3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2F4" w:rsidRPr="002C71BC" w:rsidRDefault="007227B3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поставленными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</w:p>
        </w:tc>
        <w:tc>
          <w:tcPr>
            <w:tcW w:w="270" w:type="pct"/>
            <w:shd w:val="clear" w:color="auto" w:fill="FFFFFF"/>
          </w:tcPr>
          <w:p w:rsidR="00A622F4" w:rsidRPr="002C71BC" w:rsidRDefault="00A622F4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A622F4" w:rsidRPr="002C71BC" w:rsidRDefault="00A622F4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7227B3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7E79CD" w:rsidRDefault="0042239C" w:rsidP="002C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1D8E" w:rsidRPr="002C71B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7227B3" w:rsidRPr="004A0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763">
              <w:rPr>
                <w:rFonts w:ascii="Times New Roman" w:hAnsi="Times New Roman"/>
                <w:sz w:val="24"/>
                <w:szCs w:val="24"/>
              </w:rPr>
              <w:t>Что такое процент.</w:t>
            </w:r>
          </w:p>
          <w:p w:rsidR="00301D8E" w:rsidRPr="002C71BC" w:rsidRDefault="00301D8E" w:rsidP="002C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Выражение процента дробью.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 процента, обозначение, перевод в обыкновенную дробь.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с использованием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процента..</w:t>
            </w:r>
            <w:proofErr w:type="gramEnd"/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0D3763" w:rsidP="002C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0D3763" w:rsidP="002C71BC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8E" w:rsidRPr="002C71BC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числа</w:t>
            </w:r>
          </w:p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="000D3763">
              <w:rPr>
                <w:rFonts w:ascii="Times New Roman" w:hAnsi="Times New Roman" w:cs="Times New Roman"/>
                <w:sz w:val="24"/>
                <w:szCs w:val="24"/>
              </w:rPr>
              <w:t>процента в дробь, решение задач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задачи на нахождение дроби от числа.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0D3763" w:rsidRDefault="000D3763" w:rsidP="000D3763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D3763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</w:p>
          <w:p w:rsidR="000D3763" w:rsidRPr="002C71BC" w:rsidRDefault="000D3763" w:rsidP="000D3763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.Решение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нахождение процента от числа.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Перевод процента в дробь, решение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задачи, применяя знание Перевод процента в дробь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0D3763" w:rsidRDefault="000D3763" w:rsidP="000D3763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D3763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</w:p>
          <w:p w:rsidR="007E79CD" w:rsidRDefault="007E79CD" w:rsidP="007E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Нахождение величины по её проценту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9CD" w:rsidRDefault="007E79CD" w:rsidP="007E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понятие процента в практических ситуациях.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задачи, применяя знание Перевод процента в дробь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0D3763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D8E"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65" w:type="pct"/>
            <w:shd w:val="clear" w:color="auto" w:fill="FFFFFF"/>
          </w:tcPr>
          <w:p w:rsidR="00301D8E" w:rsidRPr="002C71BC" w:rsidRDefault="000D3763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 перевод процентов в дробь преобразовывают на их основе числовые выражения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6F5F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</w:t>
            </w:r>
            <w:r w:rsidR="006F5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 средства для построения модели. Выполняют операции со знаками и символами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301D8E" w:rsidRPr="002C71BC" w:rsidRDefault="00301D8E" w:rsidP="002C71B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63">
              <w:rPr>
                <w:rFonts w:ascii="Times New Roman" w:hAnsi="Times New Roman"/>
                <w:sz w:val="24"/>
                <w:szCs w:val="24"/>
              </w:rPr>
              <w:t>Что такое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 перевод процентов в дробь преобразовывают на их основе числовые выражения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тнесения того, что уже усвоено.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2239C" w:rsidP="000D3763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0D376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0E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>
              <w:rPr>
                <w:rFonts w:ascii="Times New Roman" w:hAnsi="Times New Roman" w:cs="Times New Roman"/>
                <w:sz w:val="24"/>
                <w:szCs w:val="24"/>
              </w:rPr>
              <w:t>Столбчатые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круговые диаграммы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Диаграммы, изображение</w:t>
            </w:r>
            <w:r w:rsidR="000E0A19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столбчатых и круговых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диаграмм, обоснование необходимости применения диаграмм на практике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круговые диаграммы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 диаграмм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применения диаграмм на практике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построения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04E0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«Дроби и проценты»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теме.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задачи, применяя свойства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04E0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«Дроби и проценты»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 основного свойства дроби, все действия с дробями, процент, задачи на проценты.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задачи, применяя свойства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E0A1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аргументы, подтверждая их фактами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19" w:rsidRPr="002C71BC" w:rsidRDefault="000E0A19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19" w:rsidRPr="0020146B" w:rsidRDefault="000E0A1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1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Прямые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плоскости и в пространстве 9</w:t>
            </w:r>
            <w:r w:rsidRPr="000E0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E0A19" w:rsidRPr="0020146B" w:rsidRDefault="000E0A1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E0A19" w:rsidRPr="0020146B" w:rsidRDefault="000E0A1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5F2C" w:rsidRPr="002C71BC" w:rsidTr="00606755">
        <w:trPr>
          <w:trHeight w:val="1892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E0A19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2239C" w:rsidP="000E0A19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2.1.Пересекающиеся прямые. 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19" w:rsidRPr="0042239C" w:rsidRDefault="0042239C" w:rsidP="0042239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numPr>
                <w:ilvl w:val="0"/>
                <w:numId w:val="3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="0042239C">
              <w:rPr>
                <w:rFonts w:ascii="Times New Roman" w:hAnsi="Times New Roman" w:cs="Times New Roman"/>
                <w:sz w:val="24"/>
                <w:szCs w:val="24"/>
              </w:rPr>
              <w:t>онстрируют</w:t>
            </w:r>
            <w:proofErr w:type="gramEnd"/>
            <w:r w:rsidR="0042239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чертежах, рисунках, в окружающем мире пересекающиеся прямые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19" w:rsidRPr="002C71BC" w:rsidRDefault="000D3763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группе. Описывают содержание совершаемых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19" w:rsidRDefault="000E0A1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19" w:rsidRDefault="000E0A1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19" w:rsidRPr="002C71BC" w:rsidRDefault="000E0A1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66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Default="0042239C" w:rsidP="0042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Pr="002C71BC" w:rsidRDefault="0042239C" w:rsidP="0042239C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прямые. </w:t>
            </w:r>
          </w:p>
          <w:p w:rsidR="00CD04C5" w:rsidRDefault="00CD04C5" w:rsidP="00CD04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Углы, образованные при пересечении двух прямых. </w:t>
            </w:r>
          </w:p>
          <w:p w:rsidR="0042239C" w:rsidRPr="002C71BC" w:rsidRDefault="0042239C" w:rsidP="0042239C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2239C" w:rsidRPr="002C71BC" w:rsidRDefault="0042239C" w:rsidP="0042239C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Pr="002C71BC" w:rsidRDefault="0042239C" w:rsidP="0042239C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смежных углов</w:t>
            </w:r>
          </w:p>
          <w:p w:rsidR="0042239C" w:rsidRPr="002C71BC" w:rsidRDefault="0042239C" w:rsidP="0042239C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углов понятие перпендикулярных прямых</w:t>
            </w:r>
          </w:p>
          <w:p w:rsidR="0042239C" w:rsidRPr="002C71BC" w:rsidRDefault="0042239C" w:rsidP="0042239C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 с использованием углов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Pr="002C71B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Pr="002C71B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Pr="002C71B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Pr="002C71B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 Учатся аргументировать и отстаивать свою точку зрения.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42239C" w:rsidRPr="002C71BC" w:rsidRDefault="0042239C" w:rsidP="0042239C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2239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9C" w:rsidRPr="002C71BC" w:rsidRDefault="0042239C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E0A19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79CD" w:rsidRPr="002C71BC" w:rsidRDefault="000E0A19" w:rsidP="000D3763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9C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прямые. </w:t>
            </w:r>
          </w:p>
          <w:p w:rsidR="007E79CD" w:rsidRDefault="007E79CD" w:rsidP="007E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Вычисление углов, образованных двумя пересекающимися прямыми. </w:t>
            </w:r>
          </w:p>
          <w:p w:rsidR="000D3763" w:rsidRPr="002C71BC" w:rsidRDefault="000D3763" w:rsidP="000D3763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смежных углов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углов понятие перпендикулярных прямых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 с использованием углов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группе. Учатся аргументировать и отстаивать свою точку зрения.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10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2239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2239C" w:rsidP="000D3763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4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понятие параллельных х прямых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с помощью вопросов добывать недостающую информацию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9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Default="00CD04C5" w:rsidP="00CD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Default="00CD04C5" w:rsidP="00CD04C5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  <w:r w:rsidR="007E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9CD" w:rsidRDefault="007E79CD" w:rsidP="007E79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параллельных прямых. </w:t>
            </w:r>
          </w:p>
          <w:p w:rsidR="007E79CD" w:rsidRPr="002C71BC" w:rsidRDefault="007E79CD" w:rsidP="00CD04C5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D04C5" w:rsidRPr="002C71BC" w:rsidRDefault="00CD04C5" w:rsidP="00CD04C5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Pr="002C71BC" w:rsidRDefault="00CD04C5" w:rsidP="00CD04C5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 </w:t>
            </w:r>
          </w:p>
          <w:p w:rsidR="00CD04C5" w:rsidRPr="002C71BC" w:rsidRDefault="00CD04C5" w:rsidP="00CD04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Pr="00CD04C5" w:rsidRDefault="00CD04C5" w:rsidP="00CD04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5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</w:t>
            </w:r>
            <w:r w:rsidRPr="00CD04C5">
              <w:rPr>
                <w:rFonts w:ascii="Times New Roman" w:hAnsi="Times New Roman"/>
                <w:sz w:val="24"/>
                <w:szCs w:val="24"/>
              </w:rPr>
              <w:t>случаи взаимного расположения двух прямых на плоскости и в пространстве, а также параллельные стороны в многоугольниках</w:t>
            </w:r>
            <w:r w:rsidRPr="00CD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Pr="00CD04C5" w:rsidRDefault="00CD04C5" w:rsidP="00CD04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C5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Pr="002C71BC" w:rsidRDefault="00CD04C5" w:rsidP="00CD04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4C5" w:rsidRPr="002C71BC" w:rsidRDefault="00CD04C5" w:rsidP="00CD04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с помощью вопросов добывать недостающую информацию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CD04C5" w:rsidRPr="002C71BC" w:rsidRDefault="00CD04C5" w:rsidP="00CD04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D04C5" w:rsidRPr="002C71BC" w:rsidRDefault="00CD04C5" w:rsidP="00CD04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68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D04C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C75" w:rsidRDefault="00C53C75" w:rsidP="00C53C75">
            <w:pPr>
              <w:tabs>
                <w:tab w:val="left" w:pos="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C75" w:rsidRDefault="00C53C75" w:rsidP="00C53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параллельных прямых.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C75" w:rsidRPr="002C71BC" w:rsidRDefault="00C53C75" w:rsidP="00C53C75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 </w:t>
            </w:r>
          </w:p>
          <w:p w:rsidR="000D3763" w:rsidRPr="002C71BC" w:rsidRDefault="00C53C75" w:rsidP="00C53C7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Осмысливают новое понятие, применяют в жизненной ситуации.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39C" w:rsidRPr="002C71BC" w:rsidRDefault="000D3763" w:rsidP="0042239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знания. Осознанно и произвольно строят речевые высказывания в устной и письменной форме. 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53C7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62EA" w:rsidP="00C53C75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4451FE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C5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двумя точками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от точки до прямой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Осмысливают новое понятие, применяют в жизненной ситуации.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</w:t>
            </w:r>
            <w:r w:rsidR="00E07F36">
              <w:rPr>
                <w:rFonts w:ascii="Times New Roman" w:hAnsi="Times New Roman" w:cs="Times New Roman"/>
                <w:sz w:val="24"/>
                <w:szCs w:val="24"/>
              </w:rPr>
              <w:t xml:space="preserve">нные связи. Составляют целое из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частей, самостоятельно достраивая, восполняя недостающие компоненты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52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53C7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 и расстояние от точки до плоскости.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параллельными прямыми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от точки до плоскости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53C75" w:rsidP="00C53C75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применяя понятие расстояния между параллельными прямыми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понятие расстояния от точки до плоскости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4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Default="00C6370B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Pr="002C71BC" w:rsidRDefault="00C6370B" w:rsidP="00112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  <w:r w:rsidRPr="00C6370B">
              <w:rPr>
                <w:rFonts w:ascii="Times New Roman" w:hAnsi="Times New Roman" w:cs="Times New Roman"/>
                <w:sz w:val="24"/>
                <w:szCs w:val="24"/>
              </w:rPr>
              <w:t>«Прямые на плоскости и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0C"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(Пров</w:t>
            </w:r>
            <w:proofErr w:type="gramStart"/>
            <w:r w:rsidR="00C4200C"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. раб</w:t>
            </w:r>
            <w:proofErr w:type="gramEnd"/>
            <w:r w:rsidR="00C4200C"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. по геом. 1, 2,3</w:t>
            </w:r>
            <w:r w:rsidR="00C4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Из </w:t>
            </w:r>
            <w:proofErr w:type="spellStart"/>
            <w:r w:rsidR="00C4200C"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r w:rsidR="00C4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4200C">
              <w:rPr>
                <w:rFonts w:ascii="Times New Roman" w:hAnsi="Times New Roman" w:cs="Times New Roman"/>
                <w:i/>
                <w:sz w:val="24"/>
                <w:szCs w:val="24"/>
              </w:rPr>
              <w:t>К/р 5-6</w:t>
            </w:r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кл.» </w:t>
            </w:r>
            <w:r w:rsidR="00C4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2013г </w:t>
            </w:r>
            <w:r w:rsidR="00C4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C4200C"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Пров. раб.</w:t>
            </w:r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>П-10-13из «</w:t>
            </w:r>
            <w:proofErr w:type="spellStart"/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proofErr w:type="gramStart"/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>. матер</w:t>
            </w:r>
            <w:proofErr w:type="gramEnd"/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>. 6кл.»</w:t>
            </w:r>
            <w:r w:rsidR="00C42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2F37">
              <w:rPr>
                <w:rFonts w:ascii="Times New Roman" w:hAnsi="Times New Roman" w:cs="Times New Roman"/>
                <w:i/>
                <w:sz w:val="24"/>
                <w:szCs w:val="24"/>
              </w:rPr>
              <w:t>2015г</w:t>
            </w:r>
            <w:r w:rsidR="00C4200C"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6370B" w:rsidRPr="002C71BC" w:rsidRDefault="00C6370B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Pr="002C71BC" w:rsidRDefault="00C6370B" w:rsidP="00C6370B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между параллельными прямыми</w:t>
            </w:r>
          </w:p>
          <w:p w:rsidR="00C6370B" w:rsidRPr="002C71BC" w:rsidRDefault="00C6370B" w:rsidP="00C6370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от точки до плоскости</w:t>
            </w:r>
          </w:p>
          <w:p w:rsidR="00C6370B" w:rsidRPr="002C71BC" w:rsidRDefault="00C6370B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Pr="00C6370B" w:rsidRDefault="00C6370B" w:rsidP="00C53C75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370B">
              <w:rPr>
                <w:rFonts w:ascii="Times New Roman" w:hAnsi="Times New Roman"/>
                <w:sz w:val="24"/>
                <w:szCs w:val="24"/>
              </w:rPr>
              <w:t>Измерять расстояние между двумя точками, от точки до прямой, между двумя параллельными прямыми, от точки до плоскости.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Pr="002C71BC" w:rsidRDefault="001B62EA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Pr="002C71BC" w:rsidRDefault="001B62EA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70B" w:rsidRPr="002C71BC" w:rsidRDefault="001B62EA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C6370B" w:rsidRPr="002C71BC" w:rsidRDefault="00C6370B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6370B" w:rsidRPr="002C71BC" w:rsidRDefault="00C6370B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07F36" w:rsidP="00CC614F">
            <w:pPr>
              <w:keepLines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Десятичные дроби 12</w:t>
            </w:r>
            <w:r w:rsidR="000D3763"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6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07F3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62EA" w:rsidP="00112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05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EA">
              <w:rPr>
                <w:rFonts w:ascii="Times New Roman" w:hAnsi="Times New Roman"/>
                <w:sz w:val="24"/>
                <w:szCs w:val="24"/>
              </w:rPr>
              <w:t>Десятичная запись дробей</w:t>
            </w:r>
            <w:r w:rsidR="00112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</w:tabs>
              <w:suppressAutoHyphens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07F36" w:rsidP="00E07F36">
            <w:pPr>
              <w:tabs>
                <w:tab w:val="left" w:pos="395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десятичной дроби,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алгоритма перевода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обыкновенной дроби в десятичную,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определение разрядов десятичных дробей</w:t>
            </w:r>
          </w:p>
          <w:p w:rsidR="000D3763" w:rsidRPr="002C71BC" w:rsidRDefault="000D3763" w:rsidP="00E07F3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proofErr w:type="spellEnd"/>
            <w:r w:rsidR="00E0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обыкновенные дроби в десятичные</w:t>
            </w:r>
          </w:p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цифру в данном разряде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десятичные дроби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67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07F3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07F36" w:rsidP="000D3763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A">
              <w:rPr>
                <w:rFonts w:ascii="Times New Roman" w:hAnsi="Times New Roman"/>
                <w:sz w:val="24"/>
                <w:szCs w:val="24"/>
              </w:rPr>
              <w:t>Десятичная запись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десятичной дроби точками на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76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Изображение на координатном луче точек, координаты которых заданы Изображение десятичной дроби точками на координатной прямой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Изображают десятичные дроби на координатной прямой</w:t>
            </w:r>
          </w:p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 десятичные дроби, соответствующие точкам на координатной прямой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64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pStyle w:val="Default"/>
              <w:rPr>
                <w:sz w:val="23"/>
                <w:szCs w:val="23"/>
              </w:rPr>
            </w:pPr>
            <w:r w:rsidRPr="001B62EA">
              <w:t>Десятичная запись дробей</w:t>
            </w:r>
            <w:r>
              <w:rPr>
                <w:sz w:val="23"/>
                <w:szCs w:val="23"/>
              </w:rPr>
              <w:t xml:space="preserve">. Представление десятичной дроби в виде обыкновенной и обыкновенной в виде десятичной. </w:t>
            </w:r>
          </w:p>
          <w:p w:rsidR="00587B08" w:rsidRPr="001B62EA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87B08" w:rsidRPr="002C71BC" w:rsidRDefault="00587B08" w:rsidP="00587B08">
            <w:pPr>
              <w:tabs>
                <w:tab w:val="left" w:pos="76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признак</w:t>
            </w:r>
            <w:proofErr w:type="gramEnd"/>
            <w:r>
              <w:rPr>
                <w:sz w:val="23"/>
                <w:szCs w:val="23"/>
              </w:rPr>
              <w:t xml:space="preserve"> обратимости обыкновенных дробей в десятичную, применять его для распознавания дробей, для которых возможна (или невозможна) десятичная запись. </w:t>
            </w:r>
          </w:p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08" w:rsidRDefault="00587B08" w:rsidP="00587B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Представлять обыкновенные дроби в виде десятичных и наоборот.</w:t>
            </w:r>
          </w:p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07F3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451FE" w:rsidP="000D3763">
            <w:pPr>
              <w:snapToGri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 понятие метрической системы мер алгоритм выражения единиц метрической системы мер десятичными дробями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метрической системы мер десятичными дробями</w:t>
            </w:r>
          </w:p>
          <w:p w:rsidR="000D3763" w:rsidRPr="002C71BC" w:rsidRDefault="000D3763" w:rsidP="00587B0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десятичные дроби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3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587B08" w:rsidRPr="002C71BC" w:rsidRDefault="00587B08" w:rsidP="005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snapToGrid w:val="0"/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и метрическая система мер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587B08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 понятие метрической системы мер алгоритм выражения единиц метрической системы мер десятичными дробями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метрической системы мер десятичными дробями</w:t>
            </w:r>
          </w:p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десятичные дроби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587B08" w:rsidRPr="002C71BC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41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Pr="002C71BC" w:rsidRDefault="004451FE" w:rsidP="00587B08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87B08" w:rsidRPr="002C71BC">
              <w:rPr>
                <w:rFonts w:ascii="Times New Roman" w:hAnsi="Times New Roman" w:cs="Times New Roman"/>
                <w:sz w:val="24"/>
                <w:szCs w:val="24"/>
              </w:rPr>
              <w:t>3.3.Перевод обыкновенной дроби в десятичную</w:t>
            </w:r>
          </w:p>
          <w:p w:rsidR="00587B08" w:rsidRDefault="00587B0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B08" w:rsidRDefault="004451FE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Запись смешанных чисел и обыкновенных дробей в виде десятичных дробей. Представление десятичной дроби в виде обыкновенных дробей с разными знаменателями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587B0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7B08" w:rsidRDefault="00587B08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умение интегрироваться в группу сверстников и строить продуктивное взаимодействие со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сверстн</w:t>
            </w:r>
            <w:proofErr w:type="spellEnd"/>
            <w:r w:rsidR="00445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B08" w:rsidRPr="002C71BC" w:rsidRDefault="00587B0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7B08" w:rsidRPr="002C71BC" w:rsidRDefault="00587B0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6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1FE" w:rsidRDefault="004451FE" w:rsidP="0044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1FE" w:rsidRPr="002C71BC" w:rsidRDefault="004451FE" w:rsidP="004451FE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  <w:p w:rsidR="004451FE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451FE" w:rsidRPr="002C71BC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1FE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Запись смешанных чисел и обыкновенных дробей в виде десятичных дробей. Представление десятичной дроби в виде обыкновенных дробей с разными знаменателями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1FE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Записывают и читают десятичные дроби. Представляют обыкновенные дроби в виде десятичных и десятичные в виде обыкновенных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1FE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1FE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51FE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умение интегрироваться в группу сверстников и строить продуктивное взаимодействие со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сверстн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4451FE" w:rsidRPr="002C71BC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451FE" w:rsidRPr="002C71BC" w:rsidRDefault="004451FE" w:rsidP="004451F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451FE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54DD2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3.4.Сравнение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17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C614F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4F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CC614F" w:rsidRPr="00CC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14F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="00CC6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промеж</w:t>
            </w:r>
            <w:r w:rsidR="00CC6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целей с учетом конечного результата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0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CC614F" w:rsidP="00CC6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CC614F" w:rsidP="00CC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 сравнения десятичных дробей. 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CC614F" w:rsidP="00CC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4F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proofErr w:type="gramStart"/>
            <w:r w:rsidRPr="00CC614F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</w:p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целей с учетом конечного результата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C614F" w:rsidRPr="002C71BC" w:rsidRDefault="00CC614F" w:rsidP="00CC614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C614F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«Десятичные дроби»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Десятичная дробь.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задачи, решением которых является арифметический способ.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 для построения модели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C614F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«Десятичные дроби»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Десятичная дробь.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записывать и сравнивать десятичные дроби.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099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D3763" w:rsidRPr="00CC614F" w:rsidRDefault="000D3763" w:rsidP="00CC614F">
            <w:pPr>
              <w:keepLines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4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Де</w:t>
            </w:r>
            <w:r w:rsidR="00970DC6">
              <w:rPr>
                <w:rFonts w:ascii="Times New Roman" w:hAnsi="Times New Roman" w:cs="Times New Roman"/>
                <w:b/>
                <w:sz w:val="24"/>
                <w:szCs w:val="24"/>
              </w:rPr>
              <w:t>йствия с десятичными дробями. 33</w:t>
            </w:r>
            <w:r w:rsidRPr="00CC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70D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61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6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D3763" w:rsidRPr="0020146B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0146B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0146B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70DC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54DD2" w:rsidP="0097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0DC6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десятичных дробей.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Смысл сложения Компоненты сложения.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свойства сложения записывают их с помощью букв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цель. 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рабочие отношения 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70DC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70DC6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десятичных дробей.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 вычитания десятичных дробей</w:t>
            </w:r>
          </w:p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Преобразовывают на их основе числовые выражения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70DC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десятичных дробей.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несложные зависимости с помощью формул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70DC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70DC6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задач на  сложение и вычитание десятичных дробей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70DC6" w:rsidP="004A666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решение з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адач </w:t>
            </w:r>
            <w:proofErr w:type="gram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на  сложени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4A6668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десятичных дробей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A666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="004A6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ют свои мысли 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A6668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A6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>сятичных и обыкновенных дробей.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Сложение (вычитания) дробей, среди которых есть обыкновенные и десятичные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A6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«смешанного» сложения (вычитания) дро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A6668" w:rsidP="004A6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54DD2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 и</w:t>
            </w:r>
            <w:proofErr w:type="gram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>ной дроби на 10, 100, 1000, 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7B6FE4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десятичной дроби на 10, 100, 1000 и т.д..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умножения и деления  десятичной дроби на 10,100 и т.д.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Выборка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способа  выражения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задач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Умеют представлять конкретное содержание 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93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668" w:rsidRPr="002C71BC" w:rsidRDefault="004A6668" w:rsidP="004A6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дроби на 10, 100, 1000, 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десятичной дроби на 10, 100, 1000 и т.д..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A6668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="004A6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 w:rsidR="004A6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и дел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proofErr w:type="gramEnd"/>
            <w:r w:rsidR="004A6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ой дроби на 10,100 и т.д.,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 w:rsidR="004A6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и дел</w:t>
            </w:r>
            <w:r w:rsidR="004A6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десятичной дроби на 0,1; 0,01 и т.д.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сопоставляют  способы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8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7B6FE4" w:rsidP="007B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7B6FE4" w:rsidP="007B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дроби на 10, 100, 1000, 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B6FE4" w:rsidRPr="002C71BC" w:rsidRDefault="007B6FE4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7B6FE4" w:rsidRPr="002C71BC" w:rsidRDefault="007B6FE4" w:rsidP="007B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7B6FE4" w:rsidP="007B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десятичной дроби на 10, 100, 1000 и т.д..</w:t>
            </w:r>
          </w:p>
          <w:p w:rsidR="007B6FE4" w:rsidRPr="002C71BC" w:rsidRDefault="007B6FE4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7B6FE4" w:rsidP="007B6FE4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ой дроби на 10,100 и т.д.,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и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десятичной дроби на 0,1; 0,01 и т.д.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7B6FE4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сопоставляют  способы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7B6FE4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FE4" w:rsidRPr="002C71BC" w:rsidRDefault="007B6FE4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7B6FE4" w:rsidRPr="002C71BC" w:rsidRDefault="007B6FE4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7B6FE4" w:rsidRPr="002C71BC" w:rsidRDefault="007B6FE4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54DD2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7B6FE4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десятичных дробей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numPr>
                <w:ilvl w:val="0"/>
                <w:numId w:val="6"/>
              </w:numPr>
              <w:tabs>
                <w:tab w:val="left" w:pos="252"/>
                <w:tab w:val="left" w:pos="598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умножения десятичных дробей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Обосновывают способы решения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ют предст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>авля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ть конкретное содержание и сообщать его в письменной и устной форме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numPr>
                <w:ilvl w:val="0"/>
                <w:numId w:val="5"/>
              </w:num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десятичных дробей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десятичных дробей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7B6F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Решение текстовых задач.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десятичных дробей  для решения текстовых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десятичных дробей  для решения текстовых задач.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7B6FE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7B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выполнения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7B6F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умножения десятичных дробей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numPr>
                <w:ilvl w:val="0"/>
                <w:numId w:val="6"/>
              </w:numPr>
              <w:tabs>
                <w:tab w:val="left" w:pos="252"/>
                <w:tab w:val="left" w:pos="598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умножения десятичных дробей</w:t>
            </w:r>
          </w:p>
          <w:p w:rsidR="000D3763" w:rsidRPr="002C71BC" w:rsidRDefault="000D3763" w:rsidP="000D3763">
            <w:pPr>
              <w:numPr>
                <w:ilvl w:val="0"/>
                <w:numId w:val="6"/>
              </w:numPr>
              <w:tabs>
                <w:tab w:val="left" w:pos="252"/>
                <w:tab w:val="left" w:pos="598"/>
              </w:tabs>
              <w:suppressAutoHyphens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возводить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 десятичную дробь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оказывать помощь и эмоциональную поддержку партнерам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  <w:r w:rsidR="007B6FE4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</w:t>
            </w:r>
            <w:r w:rsidR="007B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Знание компонентов действий умножени</w:t>
            </w:r>
            <w:r w:rsidR="007B6FE4">
              <w:rPr>
                <w:rFonts w:ascii="Times New Roman" w:hAnsi="Times New Roman" w:cs="Times New Roman"/>
                <w:sz w:val="24"/>
                <w:szCs w:val="24"/>
              </w:rPr>
              <w:t>я и деления; свойств умножения;</w:t>
            </w:r>
            <w:r w:rsidR="007B6FE4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алгоритма умножения десятичных </w:t>
            </w:r>
            <w:proofErr w:type="gramStart"/>
            <w:r w:rsidR="007B6FE4" w:rsidRPr="002C71BC">
              <w:rPr>
                <w:rFonts w:ascii="Times New Roman" w:hAnsi="Times New Roman" w:cs="Times New Roman"/>
                <w:sz w:val="24"/>
                <w:szCs w:val="24"/>
              </w:rPr>
              <w:t>дробей  для</w:t>
            </w:r>
            <w:proofErr w:type="gramEnd"/>
            <w:r w:rsidR="007B6FE4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текстовых задач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7B6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задания на основе зависимости между компонентами умножения и деления, соблюдать порядок действий; решать расчетные задачи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7B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54DD2" w:rsidP="00BF0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BF052A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деления натуральных чисел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деления десятичной дроби на натуральное число.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Делят  десятичную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дробь на натуральное число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а деления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proofErr w:type="spellEnd"/>
            <w:r w:rsidR="00BF0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дроби на натур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  <w:p w:rsidR="000D3763" w:rsidRPr="002C71BC" w:rsidRDefault="000D3763" w:rsidP="00BF052A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деления на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proofErr w:type="spellEnd"/>
            <w:r w:rsidR="00BF0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ю дробь.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Делят  десятичную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дробь на десятичную дробь.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78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B6FE4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 алгоритмы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 модели для решения задач.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="00BF0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заданные словами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3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Default="00BF052A" w:rsidP="00BF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Pr="002C71BC" w:rsidRDefault="00BF052A" w:rsidP="00BF052A">
            <w:pPr>
              <w:snapToGri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десятичных дробей.</w:t>
            </w:r>
          </w:p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 алгоритмы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 модели для решения задач.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заданные словами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BF052A" w:rsidRPr="002C71BC" w:rsidRDefault="00BF052A" w:rsidP="00BF052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F052A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 и указывают порядок выполнения действий в выражении.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2B56D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6D6" w:rsidRPr="002C71BC" w:rsidRDefault="002B56D6" w:rsidP="002B5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деления десятичных дробей</w:t>
            </w:r>
          </w:p>
          <w:p w:rsidR="000D3763" w:rsidRPr="002C71BC" w:rsidRDefault="000D3763" w:rsidP="0070684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прикидку результата при делении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десят</w:t>
            </w:r>
            <w:proofErr w:type="spellEnd"/>
            <w:r w:rsidR="0070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др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7068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выражен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ия для заданных схем вычисления;</w:t>
            </w:r>
            <w:r w:rsidR="00706846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решать расчетные задачи </w:t>
            </w:r>
            <w:proofErr w:type="spellStart"/>
            <w:r w:rsidR="00706846" w:rsidRPr="002C71B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846" w:rsidRPr="002C7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706846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сод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ержани</w:t>
            </w:r>
            <w:r w:rsidR="00706846" w:rsidRPr="002C71B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70684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r w:rsidR="0070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 решения задачи с точки зрения и</w:t>
            </w:r>
            <w:r w:rsidR="002B56D6">
              <w:rPr>
                <w:rFonts w:ascii="Times New Roman" w:hAnsi="Times New Roman" w:cs="Times New Roman"/>
                <w:sz w:val="24"/>
                <w:szCs w:val="24"/>
              </w:rPr>
              <w:t>х рацион-</w:t>
            </w:r>
            <w:proofErr w:type="spellStart"/>
            <w:r w:rsidR="002B56D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2B56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B56D6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чнсти</w:t>
            </w:r>
            <w:proofErr w:type="spellEnd"/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Реализация плана составленных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2B56D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54DD2" w:rsidP="00706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706846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десятичных дробей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деления десятичных дробей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результата при делении десятичных дробей</w:t>
            </w:r>
          </w:p>
          <w:p w:rsidR="000D3763" w:rsidRPr="002C71BC" w:rsidRDefault="000D3763" w:rsidP="000D3763">
            <w:pPr>
              <w:tabs>
                <w:tab w:val="left" w:pos="35"/>
              </w:tabs>
              <w:spacing w:after="0" w:line="240" w:lineRule="auto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Упрощают числовые и буквенные выражения, решают уравнения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06846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 десятичных дробей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A356D5">
            <w:pPr>
              <w:tabs>
                <w:tab w:val="left" w:pos="271"/>
              </w:tabs>
              <w:suppressAutoHyphens/>
              <w:spacing w:after="0" w:line="240" w:lineRule="auto"/>
              <w:ind w:left="15"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деления десятичных дробей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r w:rsidR="00A3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="0070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др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(путем перехода к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>.дроби,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уголк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A356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решение текст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846">
              <w:rPr>
                <w:rFonts w:ascii="Times New Roman" w:hAnsi="Times New Roman" w:cs="Times New Roman"/>
                <w:sz w:val="24"/>
                <w:szCs w:val="24"/>
              </w:rPr>
              <w:t>х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 </w:t>
            </w:r>
          </w:p>
          <w:p w:rsidR="000D3763" w:rsidRPr="002C71BC" w:rsidRDefault="00A356D5" w:rsidP="00A356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309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06846" w:rsidP="0054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846" w:rsidRDefault="00706846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  <w:p w:rsidR="000D3763" w:rsidRPr="002C71BC" w:rsidRDefault="000D3763" w:rsidP="00A356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десятичными дробями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A356D5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356D5" w:rsidP="00A356D5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я десятичных дробей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сложения и вычитания десятичных дробей</w:t>
            </w:r>
          </w:p>
          <w:p w:rsidR="000D3763" w:rsidRPr="002C71BC" w:rsidRDefault="000D3763" w:rsidP="00A356D5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>тма сравнения десятичных дробей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 </w:t>
            </w:r>
          </w:p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</w:t>
            </w:r>
          </w:p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(вычитать) десятичные дроби</w:t>
            </w:r>
          </w:p>
          <w:p w:rsidR="000D3763" w:rsidRPr="002C71BC" w:rsidRDefault="000D3763" w:rsidP="000D3763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 </w:t>
            </w:r>
          </w:p>
          <w:p w:rsidR="000D3763" w:rsidRPr="002C71BC" w:rsidRDefault="000D3763" w:rsidP="000D37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56D5" w:rsidRPr="002C71BC" w:rsidRDefault="000D3763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эффект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завис</w:t>
            </w:r>
            <w:r w:rsidR="00A3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конкретн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.условий.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обобщенный смысл и формальную структуру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6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Default="00547E2D" w:rsidP="0054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Default="00547E2D" w:rsidP="00547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(продолжение).</w:t>
            </w:r>
          </w:p>
          <w:p w:rsidR="00547E2D" w:rsidRPr="002C71BC" w:rsidRDefault="00547E2D" w:rsidP="00547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десятичными дробями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47E2D" w:rsidRPr="002C71BC" w:rsidRDefault="00547E2D" w:rsidP="00547E2D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десятичных дробей</w:t>
            </w:r>
          </w:p>
          <w:p w:rsidR="00547E2D" w:rsidRPr="002C71BC" w:rsidRDefault="00547E2D" w:rsidP="00547E2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сложения и вычитания десятичных дробей</w:t>
            </w:r>
          </w:p>
          <w:p w:rsidR="00547E2D" w:rsidRPr="002C71BC" w:rsidRDefault="00547E2D" w:rsidP="00547E2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тма сравнения десятичных дробей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делить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 </w:t>
            </w:r>
          </w:p>
          <w:p w:rsidR="00547E2D" w:rsidRPr="002C71BC" w:rsidRDefault="00547E2D" w:rsidP="00547E2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</w:t>
            </w:r>
          </w:p>
          <w:p w:rsidR="00547E2D" w:rsidRPr="002C71BC" w:rsidRDefault="00547E2D" w:rsidP="00547E2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складывать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(вычитать) десятичные дроби</w:t>
            </w:r>
          </w:p>
          <w:p w:rsidR="00547E2D" w:rsidRPr="002C71BC" w:rsidRDefault="00547E2D" w:rsidP="00547E2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 дроби </w:t>
            </w:r>
          </w:p>
          <w:p w:rsidR="00547E2D" w:rsidRPr="002C71BC" w:rsidRDefault="00547E2D" w:rsidP="00547E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.условий.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обобщенный смысл и формальную структуру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 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47E2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B54DD2" w:rsidP="0054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547E2D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Округление десятичных дробей.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 десятичных дробей</w:t>
            </w:r>
          </w:p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округления десятичных дробей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округления десятичных дробей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точностью выражают свои мысли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14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47E2D" w:rsidP="0054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47E2D" w:rsidP="0054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547E2D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 десятичных дробей</w:t>
            </w:r>
          </w:p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округления десятичных дробей</w:t>
            </w:r>
          </w:p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округлением и прикидкой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4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47E2D" w:rsidRPr="002C71BC" w:rsidRDefault="00547E2D" w:rsidP="00547E2D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 десятичных дробей</w:t>
            </w:r>
          </w:p>
          <w:p w:rsidR="00547E2D" w:rsidRPr="002C71BC" w:rsidRDefault="00547E2D" w:rsidP="00547E2D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округления десятичных дробей</w:t>
            </w:r>
          </w:p>
          <w:p w:rsidR="00547E2D" w:rsidRPr="002C71BC" w:rsidRDefault="00547E2D" w:rsidP="00547E2D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округлением и прикидкой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47E2D" w:rsidRPr="002C71BC" w:rsidRDefault="00547E2D" w:rsidP="00547E2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FB20F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7604D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4.7.Задачи на движение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на встречу и в противоположных направлениях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сближения, скорости удаления</w:t>
            </w:r>
          </w:p>
          <w:p w:rsidR="000D3763" w:rsidRPr="002C71BC" w:rsidRDefault="000D3763" w:rsidP="00547E2D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 на движение в противоположных напр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авлениях и навстречу друг другу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Решают задачи, применяя понятие скорости сближения, скорости удаления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FB20F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 одном направлении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сближения</w:t>
            </w:r>
          </w:p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 на движение в одном направлении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задачи, применяя понятие скорости сближения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916B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я задачи с точки зрения их 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экономичн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. Осознанно и произвольно строят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FB20F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 течению и против течения</w:t>
            </w:r>
            <w:r w:rsidR="00547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по воде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630C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 на движение по воде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69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задач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FB20F5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F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</w:t>
            </w:r>
          </w:p>
          <w:p w:rsidR="00FB20F5" w:rsidRPr="00FB20F5" w:rsidRDefault="00FB20F5" w:rsidP="00FB20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 выделяя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несущественные признаки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FB20F5" w:rsidRPr="002C71BC" w:rsidRDefault="00FB20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3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Default="00FB20F5" w:rsidP="00F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FB20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FB20F5" w:rsidRPr="002C71BC" w:rsidRDefault="00FB20F5" w:rsidP="00FB20F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FB20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FB20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916B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</w:t>
            </w:r>
            <w:r w:rsidR="0091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91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916B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Вносят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proofErr w:type="spellEnd"/>
            <w:proofErr w:type="gramStart"/>
            <w:r w:rsidR="0091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0F5" w:rsidRPr="002C71BC" w:rsidRDefault="00FB20F5" w:rsidP="00916B7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Учатся брать на себя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инициат</w:t>
            </w:r>
            <w:proofErr w:type="spellEnd"/>
            <w:proofErr w:type="gramStart"/>
            <w:r w:rsidR="00916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916B70">
              <w:rPr>
                <w:rFonts w:ascii="Times New Roman" w:hAnsi="Times New Roman" w:cs="Times New Roman"/>
                <w:sz w:val="24"/>
                <w:szCs w:val="24"/>
              </w:rPr>
              <w:t>изац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916B70">
              <w:rPr>
                <w:rFonts w:ascii="Times New Roman" w:hAnsi="Times New Roman" w:cs="Times New Roman"/>
                <w:sz w:val="24"/>
                <w:szCs w:val="24"/>
              </w:rPr>
              <w:t>.действ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FB20F5" w:rsidRPr="002C71BC" w:rsidRDefault="00FB20F5" w:rsidP="00FB20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FB20F5" w:rsidRPr="002C71BC" w:rsidRDefault="00FB20F5" w:rsidP="00FB20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="000D3763"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«Действия с десятичными </w:t>
            </w:r>
            <w:proofErr w:type="gramStart"/>
            <w:r w:rsidR="000D3763"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дробями»  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916B70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 Окружность. 11</w:t>
            </w:r>
            <w:r w:rsidR="000D3763"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66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7604D" w:rsidP="00916B70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916B70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и прямая.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 круг, центр, радиус, диаметр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круга, центра, радиуса, диаметра, способы взаимного расположения  прямой и окружности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прямая.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916B70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круг, центр, радиус, диаметр</w:t>
            </w:r>
          </w:p>
          <w:p w:rsidR="000D3763" w:rsidRPr="002C71BC" w:rsidRDefault="000D3763" w:rsidP="00916B70">
            <w:pPr>
              <w:tabs>
                <w:tab w:val="left" w:pos="271"/>
              </w:tabs>
              <w:suppressAutoHyphens/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расположения прямой и окружности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24"/>
              </w:tabs>
              <w:suppressAutoHyphens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взаимного расположения прямой и окружности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заменять термины определениями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с помощью вопросов добывать недостающую информацию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7604D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916B70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Две окружности на плоскости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707256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круг, центр, радиус, диаметр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43D9B">
            <w:pPr>
              <w:tabs>
                <w:tab w:val="left" w:pos="175"/>
              </w:tabs>
              <w:suppressAutoHyphens/>
              <w:spacing w:after="0" w:line="240" w:lineRule="auto"/>
              <w:ind w:left="271" w:hanging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случаи  взаимного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я двух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proofErr w:type="spell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ыбирают вид графической модели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речевых дейст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16B7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Решать задачи на взаимное расположение двух окружностей на плоскости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Решать задачи на взаимное расположение двух окружностей на плоскости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281EE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Выбирают, сопоставляют 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proofErr w:type="spellEnd"/>
            <w:r w:rsidR="00281EE2">
              <w:rPr>
                <w:rFonts w:ascii="Times New Roman" w:hAnsi="Times New Roman" w:cs="Times New Roman"/>
                <w:sz w:val="24"/>
                <w:szCs w:val="24"/>
              </w:rPr>
              <w:t xml:space="preserve">-ют </w:t>
            </w:r>
            <w:proofErr w:type="spellStart"/>
            <w:r w:rsidR="00281EE2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proofErr w:type="gramStart"/>
            <w:r w:rsidR="0028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281EE2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7604D" w:rsidP="008760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281EE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1EE2">
              <w:rPr>
                <w:rFonts w:ascii="Times New Roman" w:hAnsi="Times New Roman" w:cs="Times New Roman"/>
                <w:sz w:val="24"/>
                <w:szCs w:val="24"/>
              </w:rPr>
              <w:t>по трем сторонам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281EE2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 w:rsidR="00281E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281EE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по трем сторонам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и описывают свойства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proofErr w:type="spellEnd"/>
            <w:proofErr w:type="gramStart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что еще подлежит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усв</w:t>
            </w:r>
            <w:proofErr w:type="spell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, осознают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во и уровень усвоения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794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43D9B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43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 двум сторонам и углу между ними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443D9B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443D9B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по 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двум сторонам и углу между ними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его элементам.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0D3763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</w:t>
            </w:r>
            <w:proofErr w:type="gramStart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9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ффект</w:t>
            </w:r>
            <w:proofErr w:type="gram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443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задачи в зависимости от конкретных условий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3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443D9B" w:rsidP="0044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443D9B" w:rsidP="00443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 двум сторонам и углу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43D9B" w:rsidRPr="002C71BC" w:rsidRDefault="00443D9B" w:rsidP="00443D9B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443D9B" w:rsidP="00443D9B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 сторонам и углу между ними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443D9B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треугольник по его элементам.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443D9B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ффект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задачи в зависимости от конкретных условий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443D9B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3D9B" w:rsidRPr="002C71BC" w:rsidRDefault="00443D9B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443D9B" w:rsidRPr="002C71BC" w:rsidRDefault="00443D9B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43D9B" w:rsidRPr="002C71BC" w:rsidRDefault="00443D9B" w:rsidP="00443D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43D9B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7604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Круглые тела. Цилиндр и конус.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 круглых телах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качество усвоения темы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CA3F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текстов различных жанров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CA3F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spellEnd"/>
            <w:proofErr w:type="gramStart"/>
            <w:r w:rsidR="00CA3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proofErr w:type="gramEnd"/>
            <w:r w:rsidR="00CA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во и уровень усвоен</w:t>
            </w:r>
            <w:r w:rsidR="00CA3F18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59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CA3F18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Круглые тела. Шар и сфера.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 круглых телах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качество усвоения темы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CA3F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текстов различных жанров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CA3F1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во и уровень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4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CA3F18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CA3F1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A3F18" w:rsidRPr="002C71BC" w:rsidRDefault="00707256" w:rsidP="000D3763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707256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и треугольник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707256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Исследуют и описывают свойства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CA3F18" w:rsidP="00CA3F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CA3F1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F18" w:rsidRPr="002C71BC" w:rsidRDefault="00CA3F1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CA3F18" w:rsidRPr="002C71BC" w:rsidRDefault="00CA3F1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CA3F18" w:rsidRPr="002C71BC" w:rsidRDefault="00CA3F1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4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256" w:rsidRPr="002C71BC" w:rsidRDefault="00707256" w:rsidP="0070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работа№2 по теме </w:t>
            </w:r>
            <w:r w:rsidRPr="00C63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r w:rsidRPr="00C63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геом. 4, 7.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«К/р 5-6кл.»  2013г или </w:t>
            </w:r>
            <w:r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Пров. раб.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П-26-27из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матер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6кл.» 2015г</w:t>
            </w:r>
            <w:r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707256" w:rsidRPr="002C71BC" w:rsidRDefault="00707256" w:rsidP="00707256">
            <w:pPr>
              <w:tabs>
                <w:tab w:val="left" w:pos="395"/>
                <w:tab w:val="left" w:pos="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 и треугольник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707256" w:rsidRPr="002C71BC" w:rsidRDefault="00707256" w:rsidP="0070725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099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CA3F18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Отношения и проценты</w:t>
            </w:r>
            <w:r w:rsidR="00B54DD2">
              <w:rPr>
                <w:rFonts w:ascii="Times New Roman" w:hAnsi="Times New Roman" w:cs="Times New Roman"/>
                <w:b/>
                <w:sz w:val="24"/>
                <w:szCs w:val="24"/>
              </w:rPr>
              <w:t>. 17</w:t>
            </w:r>
            <w:r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366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54DD2" w:rsidP="00B54D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69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что показывает отношение двух чисел, свойство отношения.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608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695D54" w:rsidP="00695D54">
            <w:pPr>
              <w:snapToGrid w:val="0"/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отношений. Масштаб.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 w:rsidR="00695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695D54" w:rsidP="00695D54">
            <w:pPr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значение отношения и</w:t>
            </w:r>
          </w:p>
          <w:p w:rsidR="000D3763" w:rsidRPr="002C71BC" w:rsidRDefault="000D3763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Выбирают, сопоставляют 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обосновыв</w:t>
            </w:r>
            <w:proofErr w:type="spellEnd"/>
            <w:r w:rsidR="00695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 способы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инициативу в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0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552691" w:rsidP="0069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695D54" w:rsidP="00695D54">
            <w:pPr>
              <w:snapToGrid w:val="0"/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отношений. Масштаб.</w:t>
            </w:r>
          </w:p>
          <w:p w:rsidR="00695D54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95D54" w:rsidRPr="002C71BC" w:rsidRDefault="00695D54" w:rsidP="00695D54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695D54" w:rsidP="00695D54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D54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695D54" w:rsidP="00695D54">
            <w:pPr>
              <w:tabs>
                <w:tab w:val="left" w:pos="36"/>
              </w:tabs>
              <w:suppressAutoHyphens/>
              <w:snapToGri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отношения и</w:t>
            </w:r>
          </w:p>
          <w:p w:rsidR="00695D54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695D54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proofErr w:type="spellEnd"/>
            <w:r w:rsidR="0055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552691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D54" w:rsidRPr="002C71BC" w:rsidRDefault="00695D54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инициат</w:t>
            </w:r>
            <w:proofErr w:type="spellEnd"/>
            <w:r w:rsidR="0055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совместного действия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695D54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95D54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695D54" w:rsidP="00695D5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отношении.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695D54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величины в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данном отношении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</w:t>
            </w:r>
            <w:r w:rsidR="00695D54">
              <w:rPr>
                <w:rFonts w:ascii="Times New Roman" w:hAnsi="Times New Roman" w:cs="Times New Roman"/>
                <w:sz w:val="24"/>
                <w:szCs w:val="24"/>
              </w:rPr>
              <w:t>е с понятием деления величины в данном отношении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897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55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величины в данном отношении.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552691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величины в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данном отношении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0D3763" w:rsidP="00552691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proofErr w:type="spellEnd"/>
            <w:proofErr w:type="gramStart"/>
            <w:r w:rsidR="0055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="0055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="00552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ной форме понятия и свойства, связанные с понятием дел</w:t>
            </w:r>
            <w:r w:rsidR="00552691">
              <w:rPr>
                <w:rFonts w:ascii="Times New Roman" w:hAnsi="Times New Roman" w:cs="Times New Roman"/>
                <w:sz w:val="24"/>
                <w:szCs w:val="24"/>
              </w:rPr>
              <w:t xml:space="preserve">ения величины в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данном отношении 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3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1B5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величины в данном отношении.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52691" w:rsidRPr="002C71BC" w:rsidRDefault="00552691" w:rsidP="00552691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величины в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данном отношении </w:t>
            </w:r>
          </w:p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ной форме понятия и свойства, связанные с понятием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величины в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данном отношении 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552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«Главная» задача на проценты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перевода процента в десятичную дробь и наоборот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нахождения процента от числа.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понятие процента, алгоритмы перевода, алгоритм нахождения процента от числа.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05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проценты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процента от числа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процента от числа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Учатся аргументировать свою точку зрения, спорить по существу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2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1B5527" w:rsidP="0055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процента от числа.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52691" w:rsidRPr="002C71BC" w:rsidRDefault="00552691" w:rsidP="00552691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552691" w:rsidRPr="002C71BC" w:rsidRDefault="00552691" w:rsidP="00552691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процента от числа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552691" w:rsidRPr="002C71BC" w:rsidRDefault="00552691" w:rsidP="00552691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процента от числа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Учатся аргументировать свою точку зрения, спорить по существу 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52691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по ее проценту.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числа по его проценту 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числа по его проценту и процента от числа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Учатся аргументировать свою точку зрения, спорить по существу 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Разные задачи на нахождение процента от величины и величины по ее проценту.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числа по его проценту и процента от числа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процента 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нахождения числа по его проценту и процента от числа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Учатся аргументировать свою точку зрения, спорить по существу 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E4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52691" w:rsidP="005526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8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нахождения процентного отношения чисел при решении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в графической, предметной форме понятия и свойства, связанные с понятием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обыкнов</w:t>
            </w:r>
            <w:proofErr w:type="spellEnd"/>
            <w:proofErr w:type="gramStart"/>
            <w:r w:rsidR="0088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  <w:proofErr w:type="gramEnd"/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эталоном,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proofErr w:type="spellEnd"/>
            <w:proofErr w:type="gramStart"/>
            <w:r w:rsidR="0088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End"/>
            <w:r w:rsidR="0088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и отличия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1B5527" w:rsidP="0088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отношения в процентах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88373F" w:rsidRPr="002C71BC" w:rsidRDefault="0088373F" w:rsidP="0088373F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нахождения процентного отношения чисел при решении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в графической, предметной форме понятия и свойства, связанные с понятием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дроби</w:t>
            </w:r>
            <w:proofErr w:type="gramEnd"/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эталоном,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обнаруж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я и отличия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270" w:type="pct"/>
            <w:shd w:val="clear" w:color="auto" w:fill="FFFFFF"/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99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нахождения процентного отношения чисел при решении задач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0D3763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в графической, предметной форме понятия и свойства, связанные с понятием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 w:rsidR="0088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</w:t>
            </w:r>
            <w:r w:rsidR="0088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 своих действий с эталоном, обнаруживают отклонения и отличия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49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1B5527" w:rsidP="0088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88373F" w:rsidRPr="002C71BC" w:rsidRDefault="0088373F" w:rsidP="0088373F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нахождения процентного отношения чисел при решении задач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в графической, предметной форме понятия и свойства, связанные с понятием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 своих действий с эталоном, обнаруживают отклонения и отличия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88373F" w:rsidRPr="002C71BC" w:rsidRDefault="0088373F" w:rsidP="008837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8373F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«Отношения и проценты».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нахождения процентного отношения чисел при решении задач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отстаивать свою позицию невраждебным для оппонентов образом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344F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="001B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="00883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теме </w:t>
            </w:r>
            <w:r w:rsidR="00E42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«Отношения и проценты»</w:t>
            </w:r>
            <w:r w:rsidR="000D3763"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Отношение и проценты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ход своих действий и объяснять их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332397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proofErr w:type="gramStart"/>
            <w:r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Симметрия </w:t>
            </w:r>
            <w:r w:rsidR="0033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D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End"/>
            <w:r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 </w:t>
            </w:r>
          </w:p>
        </w:tc>
        <w:tc>
          <w:tcPr>
            <w:tcW w:w="2366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B552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8373F" w:rsidP="001B55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1B5527"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осевой симметрии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симметрии пространственных фигур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A57E85" w:rsidRDefault="00A57E8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10197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осевой симметрии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симметрии пространственных фигур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57E8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305B5" w:rsidP="00A57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A57E85">
              <w:rPr>
                <w:rFonts w:ascii="Times New Roman" w:hAnsi="Times New Roman" w:cs="Times New Roman"/>
                <w:sz w:val="24"/>
                <w:szCs w:val="24"/>
              </w:rPr>
              <w:t xml:space="preserve"> Ось симметрии фигуры.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осевой симметрии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gramEnd"/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57E85" w:rsidP="005012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свойства, связанные с понятием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симм</w:t>
            </w:r>
            <w:proofErr w:type="spellEnd"/>
            <w:r w:rsidR="00501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A57E8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способы решения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5012E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</w:t>
            </w:r>
            <w:r w:rsidR="005012E0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92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57E8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57E85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Нахождение осей симметрии фигур.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осевой симметрии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симметрии пространственных фигур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8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A57E85" w:rsidP="00A5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5012E0" w:rsidP="00A57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A57E85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осевую симметрию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A57E85" w:rsidRPr="002C71BC" w:rsidRDefault="00A57E85" w:rsidP="00A57E85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A57E85" w:rsidP="00A57E85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осевой симметрии</w:t>
            </w:r>
          </w:p>
          <w:p w:rsidR="00A57E85" w:rsidRPr="002C71BC" w:rsidRDefault="00A57E85" w:rsidP="00A57E85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симметрии пространственных фигур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A57E85" w:rsidP="00A57E8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A57E85" w:rsidP="00A57E8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A57E85" w:rsidP="00A57E8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E85" w:rsidRPr="002C71BC" w:rsidRDefault="00A57E85" w:rsidP="00A57E8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A57E85" w:rsidRPr="002C71BC" w:rsidRDefault="00A57E85" w:rsidP="00A57E8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A57E85" w:rsidRPr="002C71BC" w:rsidRDefault="00A57E85" w:rsidP="00A57E8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012E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Плоскости симметрии пространственных фигур.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осевой симметрии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симметрии пространственных фигур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симметрия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012E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305B5" w:rsidP="005012E0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5012E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симметрия.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</w:p>
          <w:p w:rsidR="000D3763" w:rsidRPr="002C71BC" w:rsidRDefault="000D3763" w:rsidP="005012E0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точек. симметр</w:t>
            </w:r>
            <w:r w:rsidR="005012E0">
              <w:rPr>
                <w:rFonts w:ascii="Times New Roman" w:hAnsi="Times New Roman" w:cs="Times New Roman"/>
                <w:sz w:val="24"/>
                <w:szCs w:val="24"/>
              </w:rPr>
              <w:t>ичных относительно данной точки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50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 построения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точек,  симметр</w:t>
            </w:r>
            <w:r w:rsidR="005012E0">
              <w:rPr>
                <w:rFonts w:ascii="Times New Roman" w:hAnsi="Times New Roman" w:cs="Times New Roman"/>
                <w:sz w:val="24"/>
                <w:szCs w:val="24"/>
              </w:rPr>
              <w:t>ичных</w:t>
            </w:r>
            <w:proofErr w:type="gramEnd"/>
            <w:r w:rsidR="005012E0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данной точки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750"/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012E0" w:rsidP="000C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центрально </w:t>
            </w:r>
            <w:r w:rsidR="00501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симметричных фигур.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</w:p>
          <w:p w:rsidR="000D3763" w:rsidRPr="002C71BC" w:rsidRDefault="000D3763" w:rsidP="005012E0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точек. симметр</w:t>
            </w:r>
            <w:r w:rsidR="005012E0">
              <w:rPr>
                <w:rFonts w:ascii="Times New Roman" w:hAnsi="Times New Roman" w:cs="Times New Roman"/>
                <w:sz w:val="24"/>
                <w:szCs w:val="24"/>
              </w:rPr>
              <w:t>ичных относительно данной точки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50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 построения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точек,  симметричных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данной точки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54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50C47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Разные задачи на центральную симметрию.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</w:p>
          <w:p w:rsidR="000D3763" w:rsidRPr="002C71BC" w:rsidRDefault="000D3763" w:rsidP="000D3763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точек. симметричных относительно данной точки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 построения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точек,  симметричных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данной точки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5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Default="00850C47" w:rsidP="00850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Симметрия»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0C47" w:rsidRPr="002C71BC" w:rsidRDefault="00850C47" w:rsidP="00850C47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</w:p>
          <w:p w:rsidR="00850C47" w:rsidRPr="002C71BC" w:rsidRDefault="00850C47" w:rsidP="00850C47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точек. симметричных относительно данной точки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 построения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точек,  симметричных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данной точки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trHeight w:val="31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Default="00850C47" w:rsidP="00850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Default="00850C47" w:rsidP="00850C47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работа№3 по теме </w:t>
            </w:r>
            <w:r w:rsidRPr="00C63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8D3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  <w:r w:rsidRPr="00C63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 геом. 5, 6.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«К/р 5-6кл.»  2013г или </w:t>
            </w:r>
            <w:r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Пров. раб.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П-32-33из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матер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6кл.» 2015г</w:t>
            </w:r>
            <w:r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850C47" w:rsidRPr="002C71BC" w:rsidRDefault="00850C47" w:rsidP="00850C47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tabs>
                <w:tab w:val="left" w:pos="271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</w:p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точек. симметричных относительно данной точки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850C47" w:rsidRPr="002C71BC" w:rsidRDefault="00850C47" w:rsidP="00850C4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2C71BC" w:rsidRDefault="00850C47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pct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C47" w:rsidRPr="004753AE" w:rsidRDefault="00850C47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C47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0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 17</w:t>
            </w:r>
            <w:r w:rsidRPr="00850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305B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50C47" w:rsidP="00A305B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A305B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="00A305B5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="00A305B5">
              <w:rPr>
                <w:rFonts w:ascii="Times New Roman" w:hAnsi="Times New Roman" w:cs="Times New Roman"/>
                <w:sz w:val="24"/>
                <w:szCs w:val="24"/>
              </w:rPr>
              <w:t>-ком</w:t>
            </w:r>
            <w:proofErr w:type="gramEnd"/>
            <w:r w:rsidR="00A305B5">
              <w:rPr>
                <w:rFonts w:ascii="Times New Roman" w:hAnsi="Times New Roman" w:cs="Times New Roman"/>
                <w:sz w:val="24"/>
                <w:szCs w:val="24"/>
              </w:rPr>
              <w:t xml:space="preserve"> языке.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A305B5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языка и его алфавита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выражения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и читают </w:t>
            </w:r>
            <w:r w:rsidR="0030799B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</w:p>
          <w:p w:rsidR="000D3763" w:rsidRPr="002C71BC" w:rsidRDefault="000D3763" w:rsidP="000D3763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проблему. Строят логические цепи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рассужд</w:t>
            </w:r>
            <w:proofErr w:type="spellEnd"/>
            <w:r w:rsidR="00A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 то, что уже известно и то, что еще неизвестно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реч</w:t>
            </w:r>
            <w:r w:rsidR="00A305B5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477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305B5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A305B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математических </w:t>
            </w:r>
            <w:r w:rsidR="00A305B5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E1" w:rsidRPr="002C71BC" w:rsidRDefault="000D3763" w:rsidP="003F17E1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5B5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формирования навыков составления математических выражении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и 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</w:p>
          <w:p w:rsidR="000D3763" w:rsidRPr="002C71BC" w:rsidRDefault="000D3763" w:rsidP="000D3763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3F17E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 Строят логические цепи рассуждений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trHeight w:val="37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5B5" w:rsidRPr="002C71BC" w:rsidRDefault="00A305B5" w:rsidP="00A30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05B5" w:rsidRPr="002C71BC" w:rsidRDefault="00A305B5" w:rsidP="00A305B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математических предложений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B5" w:rsidRPr="002C71BC" w:rsidRDefault="00A305B5" w:rsidP="00A30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B5" w:rsidRPr="002C71BC" w:rsidRDefault="00A305B5" w:rsidP="003F17E1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</w:t>
            </w:r>
            <w:r w:rsidR="003F17E1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B5" w:rsidRPr="002C71BC" w:rsidRDefault="00A305B5" w:rsidP="00A305B5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B5" w:rsidRPr="002C71BC" w:rsidRDefault="00A305B5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B5" w:rsidRPr="002C71BC" w:rsidRDefault="00A305B5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B5" w:rsidRPr="002C71BC" w:rsidRDefault="00A305B5" w:rsidP="003F17E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Ставят </w:t>
            </w:r>
            <w:r w:rsidR="003F17E1">
              <w:rPr>
                <w:rFonts w:ascii="Times New Roman" w:hAnsi="Times New Roman" w:cs="Times New Roman"/>
                <w:sz w:val="24"/>
                <w:szCs w:val="24"/>
              </w:rPr>
              <w:t>учебную задачу соотнося то, что усвоено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то, что еще неизвестно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5B5" w:rsidRPr="002C71BC" w:rsidRDefault="003F17E1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5B5" w:rsidRPr="002C71BC">
              <w:rPr>
                <w:rFonts w:ascii="Times New Roman" w:hAnsi="Times New Roman" w:cs="Times New Roman"/>
                <w:sz w:val="24"/>
                <w:szCs w:val="24"/>
              </w:rPr>
              <w:t>чатся владеть монологической и диалогической формами речи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5B5" w:rsidRPr="002C71BC" w:rsidRDefault="00A305B5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5B5" w:rsidRPr="002C71BC" w:rsidRDefault="00A305B5" w:rsidP="00A305B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F17E1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F17E1" w:rsidP="003F17E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 и числовые подстановки.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3F17E1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буквенного выражения</w:t>
            </w:r>
          </w:p>
          <w:p w:rsidR="000D3763" w:rsidRPr="002C71BC" w:rsidRDefault="000D3763" w:rsidP="003F17E1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Записывают и читают буквенные выражения</w:t>
            </w:r>
          </w:p>
          <w:p w:rsidR="0030799B" w:rsidRPr="002C71BC" w:rsidRDefault="0030799B" w:rsidP="0030799B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30799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proofErr w:type="spellEnd"/>
            <w:proofErr w:type="gramStart"/>
            <w:r w:rsidR="0030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ознавательн</w:t>
            </w:r>
            <w:proofErr w:type="spellEnd"/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цель и строят действия в соответствии с ней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</w:t>
            </w:r>
            <w:r w:rsidR="0030799B">
              <w:rPr>
                <w:rFonts w:ascii="Times New Roman" w:hAnsi="Times New Roman" w:cs="Times New Roman"/>
                <w:sz w:val="24"/>
                <w:szCs w:val="24"/>
              </w:rPr>
              <w:t>слушать и слышать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609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F17E1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F17E1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числовые подстановки.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3F17E1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30799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</w:t>
            </w:r>
            <w:r w:rsidR="003F17E1">
              <w:rPr>
                <w:rFonts w:ascii="Times New Roman" w:hAnsi="Times New Roman" w:cs="Times New Roman"/>
                <w:sz w:val="24"/>
                <w:szCs w:val="24"/>
              </w:rPr>
              <w:t>буквенного выражения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30799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 w:rsidR="0030799B">
              <w:rPr>
                <w:rFonts w:ascii="Times New Roman" w:hAnsi="Times New Roman" w:cs="Times New Roman"/>
                <w:sz w:val="24"/>
                <w:szCs w:val="24"/>
              </w:rPr>
              <w:t>ют и читают составленные формул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E1" w:rsidRPr="002C71BC" w:rsidRDefault="000D3763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строят действия в соответствии </w:t>
            </w:r>
            <w:r w:rsidR="0030799B">
              <w:rPr>
                <w:rFonts w:ascii="Times New Roman" w:hAnsi="Times New Roman" w:cs="Times New Roman"/>
                <w:sz w:val="24"/>
                <w:szCs w:val="24"/>
              </w:rPr>
              <w:t>с учебной задачей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</w:t>
            </w:r>
            <w:r w:rsidR="003079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совместного действия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trHeight w:val="36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99B" w:rsidRPr="002C71BC" w:rsidRDefault="0030799B" w:rsidP="00A9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99B" w:rsidRPr="002C71BC" w:rsidRDefault="0030799B" w:rsidP="003079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числовые подстановки.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3F17E1" w:rsidRDefault="0030799B" w:rsidP="003079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буквенного выражения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и читают составленные формул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строят действия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учебной задачей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совместного действия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322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21D37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Формулы. Вычисления по формулам.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E1" w:rsidRPr="002C71BC" w:rsidRDefault="0030799B" w:rsidP="003F17E1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17E1" w:rsidRPr="002C71BC">
              <w:rPr>
                <w:rFonts w:ascii="Times New Roman" w:hAnsi="Times New Roman" w:cs="Times New Roman"/>
                <w:sz w:val="24"/>
                <w:szCs w:val="24"/>
              </w:rPr>
              <w:t>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7E1" w:rsidRPr="002C71BC" w:rsidRDefault="003F17E1" w:rsidP="003F17E1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формулы</w:t>
            </w:r>
          </w:p>
          <w:p w:rsidR="003F17E1" w:rsidRDefault="003F17E1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Default="000D3763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9B">
              <w:rPr>
                <w:rFonts w:ascii="Times New Roman" w:hAnsi="Times New Roman" w:cs="Times New Roman"/>
                <w:sz w:val="24"/>
                <w:szCs w:val="24"/>
              </w:rPr>
              <w:t>периметра и площади</w:t>
            </w:r>
          </w:p>
          <w:p w:rsidR="00B21D37" w:rsidRDefault="00B21D37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37" w:rsidRPr="002C71BC" w:rsidRDefault="00B21D37" w:rsidP="0030799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параллелепипеда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99B" w:rsidRPr="002C71BC" w:rsidRDefault="0030799B" w:rsidP="0030799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Записывают и читают составленные формул</w:t>
            </w:r>
          </w:p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вычисляют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</w:t>
            </w:r>
          </w:p>
          <w:p w:rsidR="00B21D37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 различные величины, входящие в формулу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trHeight w:val="37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D37" w:rsidRPr="002C71BC" w:rsidRDefault="005926EC" w:rsidP="00B21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D37" w:rsidRPr="002C71BC" w:rsidRDefault="00B21D37" w:rsidP="00B21D3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Формулы. Вычисления по формулам.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37" w:rsidRPr="002C71BC" w:rsidRDefault="00B21D37" w:rsidP="00B21D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37" w:rsidRPr="002C71BC" w:rsidRDefault="00B21D37" w:rsidP="00B21D37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D37" w:rsidRPr="002C71BC" w:rsidRDefault="00B21D37" w:rsidP="00B21D37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формулы</w:t>
            </w:r>
          </w:p>
          <w:p w:rsidR="00B21D37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37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периметра и площади;</w:t>
            </w:r>
          </w:p>
          <w:p w:rsidR="00B21D37" w:rsidRPr="002C71BC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параллелепипеда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37" w:rsidRPr="002C71BC" w:rsidRDefault="00B21D37" w:rsidP="00933FB9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и читают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="0093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="00933FB9">
              <w:rPr>
                <w:rFonts w:ascii="Times New Roman" w:hAnsi="Times New Roman" w:cs="Times New Roman"/>
                <w:sz w:val="24"/>
                <w:szCs w:val="24"/>
              </w:rPr>
              <w:t>ы,в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ычисл</w:t>
            </w:r>
            <w:proofErr w:type="spellEnd"/>
            <w:proofErr w:type="gramEnd"/>
            <w:r w:rsidR="0093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</w:t>
            </w:r>
          </w:p>
          <w:p w:rsidR="00B21D37" w:rsidRPr="002C71BC" w:rsidRDefault="00933FB9" w:rsidP="00933FB9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</w:t>
            </w:r>
            <w:proofErr w:type="spellStart"/>
            <w:r w:rsidR="00B21D37" w:rsidRPr="002C71BC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D37" w:rsidRPr="002C71BC">
              <w:rPr>
                <w:rFonts w:ascii="Times New Roman" w:hAnsi="Times New Roman" w:cs="Times New Roman"/>
                <w:sz w:val="24"/>
                <w:szCs w:val="24"/>
              </w:rPr>
              <w:t>е величины, входящие в формулу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37" w:rsidRPr="002C71BC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37" w:rsidRPr="002C71BC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37" w:rsidRPr="002C71BC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37" w:rsidRPr="002C71BC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37" w:rsidRPr="002C71BC" w:rsidRDefault="00B21D37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30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0799B" w:rsidP="0030799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Формулы. Вычисления по формулам.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B21D37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вычисляют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</w:t>
            </w:r>
          </w:p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 различные величины, входящие в формулу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59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21D37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8.4.Формулы длины окружности,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объема шара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длины окружности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круга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вычисляют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</w:t>
            </w:r>
          </w:p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 различные величины, входящие в формулу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21D37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окружности,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объема шара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объема шара.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вычисляют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</w:t>
            </w:r>
          </w:p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 различные величины, входящие в формулу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21D37" w:rsidP="00B21D3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уравнение.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его корней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неизвестных компонентов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3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</w:t>
            </w:r>
          </w:p>
          <w:p w:rsidR="000D3763" w:rsidRPr="002C71BC" w:rsidRDefault="000D3763" w:rsidP="000D3763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формальную структуру задачи. 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B21D37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обнаруживают отклонения и отличия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B21D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по условию задачи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его корней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неизвестных компонентов уравнения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5926EC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определение уравнения и его корней, правила нахождения неизвестных компонентов урав</w:t>
            </w:r>
            <w:r w:rsidR="005926EC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05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59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5926EC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его корней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неизвестных компонентов уравнения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определение уравнения и его корней, правила нахождения неизвестных компонентов уравнения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trHeight w:val="43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EC" w:rsidRPr="002C71BC" w:rsidRDefault="005926EC" w:rsidP="0059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6EC" w:rsidRPr="002C71BC" w:rsidRDefault="005926EC" w:rsidP="005926E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его корней</w:t>
            </w:r>
          </w:p>
          <w:p w:rsidR="005926EC" w:rsidRPr="002C71BC" w:rsidRDefault="005926EC" w:rsidP="005926EC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неизвестных компонентов уравнения</w:t>
            </w:r>
          </w:p>
          <w:p w:rsidR="005926EC" w:rsidRPr="002C71BC" w:rsidRDefault="005926EC" w:rsidP="005926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определение уравнения и его корней, правила нахождения неизвестных компонентов уравнения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EC" w:rsidRPr="002C71BC" w:rsidRDefault="005926EC" w:rsidP="005926E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«Выражения, формулы, уравнения»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="00592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по теме «Выражения, формулы, уравнения»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0D3763" w:rsidRPr="002B323D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</w:t>
            </w:r>
            <w:r w:rsidR="002B323D" w:rsidRPr="002B323D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числа. 16 часов.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704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2B323D" w:rsidP="002B3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числа называют целыми.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2B323D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положительных, отрицательных и целых </w:t>
            </w:r>
            <w:proofErr w:type="spellStart"/>
            <w:proofErr w:type="gram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proofErr w:type="gram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0D3763" w:rsidRPr="002C71BC" w:rsidRDefault="000D3763" w:rsidP="002B323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proofErr w:type="gramEnd"/>
            <w:r w:rsidR="002B3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 вида числа.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Распознают положительные и отрицательные числа.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trHeight w:val="39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23D" w:rsidRDefault="00D25C5D" w:rsidP="002B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23D" w:rsidRDefault="002B323D" w:rsidP="002B32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целыми.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23D" w:rsidRPr="002C71BC" w:rsidRDefault="002B323D" w:rsidP="002B323D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23D" w:rsidRPr="002C71BC" w:rsidRDefault="002B323D" w:rsidP="002B323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положительных, отрицательных и целых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противоп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2B323D" w:rsidRPr="002C71BC" w:rsidRDefault="002B323D" w:rsidP="002B323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 вида числа.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23D" w:rsidRPr="002C71BC" w:rsidRDefault="002B323D" w:rsidP="002B32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Распознают положительные и отрицательные числа.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23D" w:rsidRPr="002C71BC" w:rsidRDefault="002B323D" w:rsidP="002B32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23D" w:rsidRPr="002C71BC" w:rsidRDefault="002B323D" w:rsidP="002B32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23D" w:rsidRPr="002C71BC" w:rsidRDefault="002B323D" w:rsidP="002B32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323D" w:rsidRPr="002C71BC" w:rsidRDefault="002B323D" w:rsidP="002B32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323D" w:rsidRPr="002C71BC" w:rsidRDefault="002B323D" w:rsidP="002B323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926EC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C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2B323D" w:rsidP="000D3763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9.2.Сравнение целых чисел.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натуральных чисел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целых чисел с помощью их ряда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положительные и отрицательные числа сравнивают их.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D4718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натуральных чисел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целых чисел с помощью их ряда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правил сравнения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положительные и отрицательные числа сравнивают их. 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7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BD4718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 целых чисел</w:t>
            </w:r>
            <w:r w:rsidR="00BD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отрицательных чисел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ввести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сложения чисел с разными знаками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D4718">
            <w:pPr>
              <w:snapToGrid w:val="0"/>
              <w:spacing w:after="0" w:line="240" w:lineRule="auto"/>
              <w:ind w:firstLine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отрицательных чисел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ввести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сложения чисел с разными знаками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D47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Разные задачи на сложение целых чисел.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отрицательных чисел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ввести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сложения чисел с разными знаками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D4718" w:rsidP="00BD4718">
            <w:pPr>
              <w:snapToGri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отрицательных чисел ввести правило вычитания  чисел с разными знаками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D4718">
            <w:pPr>
              <w:snapToGri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отрицательных чисел ввести правило вычитания  чисел с разными знаками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D25C5D">
            <w:pPr>
              <w:snapToGrid w:val="0"/>
              <w:spacing w:after="0" w:line="240" w:lineRule="auto"/>
              <w:ind w:left="133" w:firstLine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отрицательных чисел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 чисел с разными знаками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свойства сложения и вычитания при совершении арифметических действий с целыми числами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D4718" w:rsidP="00BD4718">
            <w:pPr>
              <w:snapToGri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9.5.Умножение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целых чисел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отрицательных чисел </w:t>
            </w:r>
          </w:p>
          <w:p w:rsidR="000D3763" w:rsidRPr="002C71BC" w:rsidRDefault="000D3763" w:rsidP="00AF5E07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чисел с разными знаками</w:t>
            </w:r>
            <w:r w:rsidR="00AF5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алгоритмов умножения отрицательных чисел и чисел с разными знаками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умножением целых чисел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670641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символами. </w:t>
            </w:r>
            <w:proofErr w:type="spellStart"/>
            <w:r w:rsidR="00AF5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босновыв</w:t>
            </w:r>
            <w:proofErr w:type="spellEnd"/>
            <w:proofErr w:type="gramStart"/>
            <w:r w:rsidR="00D2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proofErr w:type="gram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задачи. Структурируют знания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670641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83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целых чисел 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 деления отрицательных чисел и чисел с разными знаками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делением целых чисел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trHeight w:val="37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D25C5D" w:rsidP="00BD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целых чисел 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 деления отрицательных чисел и чисел с разными знаками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делением целых чисел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BD4718" w:rsidRPr="002C71BC" w:rsidRDefault="00BD4718" w:rsidP="00BD471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D25C5D">
            <w:pPr>
              <w:keepLines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числами.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и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деления отрицательных чисел и чисел с разными знаками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Моделируют в графической, предметной форме понятия и свойства, связанные с делением целых чисел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«Целые числа»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611AFB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достраивают целое из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частей, восполняя недостающие компоненты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Осуществление собственных действий.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 w:rsidR="00D25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 по теме</w:t>
            </w:r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«Целые числа»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611AFB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 достраивают целое из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частей, восполняя недостающие компоненты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Осуществление собственных действий.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C5D" w:rsidRPr="002C71BC" w:rsidRDefault="00D25C5D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C5D" w:rsidRPr="002473DD" w:rsidRDefault="00D25C5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5C5D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 Множества.</w:t>
            </w:r>
            <w:r w:rsidR="00772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Комбинаторика 10</w:t>
            </w:r>
            <w:r w:rsidRPr="00D25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D25C5D" w:rsidRPr="002473DD" w:rsidRDefault="00D25C5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F2C" w:rsidRPr="002C71BC" w:rsidTr="00606755">
        <w:trPr>
          <w:trHeight w:val="187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95C1D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D25C5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AF5E07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Конечные и бесконечные множества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конечных и бесконечных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множеств..</w:t>
            </w:r>
            <w:proofErr w:type="gram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C1D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задачи. Структурируют знания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95C1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41" w:rsidRPr="002C71BC" w:rsidTr="00606755">
        <w:trPr>
          <w:trHeight w:val="33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641" w:rsidRPr="002C71BC" w:rsidRDefault="00670641" w:rsidP="00670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70641" w:rsidRPr="002C71BC" w:rsidRDefault="00AF5E07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Конечные и бесконечные множества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конечных и бесконечных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множеств..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задачи. Структурируют знания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эталона в своей работе, понимание причин ошибок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70641" w:rsidRPr="002C71BC" w:rsidRDefault="00670641" w:rsidP="0067064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211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670641" w:rsidP="00670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7254E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10.2.Операции над множествами.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AF5E07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Объединения и пересечения множеств, круги Эйлера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определения объединения и пересечения множеств. Иллюстрируют эти понятия с помощью кругов Эйлера.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07" w:rsidRPr="002C71BC" w:rsidTr="00606755">
        <w:trPr>
          <w:trHeight w:val="37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Default="00AF5E07" w:rsidP="00AF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Объединения и пересечения множеств, круги Эйлера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Иллюстрируют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и пересечения множеств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помощью кругов Эйлера.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57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F5E07" w:rsidP="00AF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7254E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10.3.Решение задач с помощью кругов Эйлера.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AF5E07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с помощью кругов Эйлера.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рассуждения по сюжетам текстовых задач с помощью кругов Эйлера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 разными средствами.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07" w:rsidRPr="002C71BC" w:rsidTr="00606755">
        <w:trPr>
          <w:trHeight w:val="210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E97012" w:rsidP="00AF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Эйлера.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с помощью кругов Эйлера.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рассуждения по сюжетам текстовых задач с помощью кругов Эйлера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 разными средствами.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 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07" w:rsidRPr="002C71BC" w:rsidTr="00606755">
        <w:trPr>
          <w:trHeight w:val="16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E97012" w:rsidP="00AF5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77254E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F5E07" w:rsidRPr="002C71BC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="00AF5E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F5E07" w:rsidRPr="002C71BC">
              <w:rPr>
                <w:rFonts w:ascii="Times New Roman" w:hAnsi="Times New Roman" w:cs="Times New Roman"/>
                <w:sz w:val="24"/>
                <w:szCs w:val="24"/>
              </w:rPr>
              <w:t>омбинат</w:t>
            </w:r>
            <w:r w:rsidR="00AF5E07">
              <w:rPr>
                <w:rFonts w:ascii="Times New Roman" w:hAnsi="Times New Roman" w:cs="Times New Roman"/>
                <w:sz w:val="24"/>
                <w:szCs w:val="24"/>
              </w:rPr>
              <w:t>орные</w:t>
            </w:r>
            <w:r w:rsidR="00AF5E07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AF5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5E07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AF5E07" w:rsidRPr="002C71BC" w:rsidRDefault="00BD11AA" w:rsidP="00AF5E07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комбинаторика; способы решения комбинаторных задач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E97012" w:rsidP="00E97012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графы при решении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задач.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Решают задачи из реальной практики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E9701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AF5E07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894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97012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AF5E07" w:rsidP="00AF5E0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орные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BD11AA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комбинаторика; способы решения комбинаторных задач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97012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графы при решении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задач.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Решают задачи из реальной практики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C8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8" w:rsidRPr="002C71BC" w:rsidTr="00606755">
        <w:trPr>
          <w:trHeight w:val="184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C8" w:rsidRPr="002C71BC" w:rsidRDefault="00E97012" w:rsidP="00723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C8" w:rsidRPr="002C71BC" w:rsidRDefault="007230C8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орные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0C8" w:rsidRPr="002C71BC" w:rsidRDefault="00BD11AA" w:rsidP="007230C8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C8" w:rsidRPr="002C71BC" w:rsidRDefault="007230C8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комбинаторика; способы решения комбинаторных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Pr="002C71BC" w:rsidRDefault="00E97012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графы при решении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задач.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Решают задачи из реальной практики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C8" w:rsidRPr="002C71BC" w:rsidRDefault="007230C8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C8" w:rsidRPr="002C71BC" w:rsidRDefault="007230C8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0C8" w:rsidRPr="002C71BC" w:rsidRDefault="007230C8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0C8" w:rsidRPr="002C71BC" w:rsidRDefault="007230C8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0C8" w:rsidRPr="002C71BC" w:rsidRDefault="007230C8" w:rsidP="007230C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4E" w:rsidRPr="002C71BC" w:rsidTr="00606755">
        <w:trPr>
          <w:trHeight w:val="39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Default="0077254E" w:rsidP="00772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Pr="002C71BC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77254E">
              <w:rPr>
                <w:rFonts w:ascii="Times New Roman" w:hAnsi="Times New Roman" w:cs="Times New Roman"/>
                <w:sz w:val="24"/>
                <w:szCs w:val="24"/>
              </w:rPr>
              <w:t>Множества. Комбинаторика»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77254E" w:rsidRPr="002C71BC" w:rsidRDefault="0077254E" w:rsidP="0077254E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Pr="0077254E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4E">
              <w:rPr>
                <w:rFonts w:ascii="Times New Roman" w:hAnsi="Times New Roman"/>
                <w:bCs/>
                <w:sz w:val="24"/>
                <w:szCs w:val="24"/>
              </w:rPr>
              <w:t>Решать комбинаторные задачи</w:t>
            </w:r>
            <w:r w:rsidRPr="0077254E">
              <w:rPr>
                <w:rFonts w:ascii="Times New Roman" w:hAnsi="Times New Roman"/>
                <w:sz w:val="24"/>
                <w:szCs w:val="24"/>
              </w:rPr>
              <w:t xml:space="preserve"> с помощью перебора возможных вариантов, в том числе путём построения дерева возможных вариантов.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Pr="002C71BC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Pr="002C71BC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Pr="002C71BC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54E" w:rsidRPr="0077254E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54E">
              <w:rPr>
                <w:rFonts w:ascii="Times New Roman" w:hAnsi="Times New Roman"/>
                <w:bCs/>
                <w:sz w:val="24"/>
                <w:szCs w:val="24"/>
              </w:rPr>
              <w:t>Строить речевые конструкции</w:t>
            </w:r>
            <w:r w:rsidRPr="0077254E">
              <w:rPr>
                <w:rFonts w:ascii="Times New Roman" w:hAnsi="Times New Roman"/>
                <w:sz w:val="24"/>
                <w:szCs w:val="24"/>
              </w:rPr>
              <w:t xml:space="preserve"> с использованием теоретико-множественной терминологии и символики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77254E" w:rsidRPr="0077254E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77254E" w:rsidRPr="002C71BC" w:rsidRDefault="0077254E" w:rsidP="0077254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12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012" w:rsidRPr="002C71BC" w:rsidRDefault="00E97012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012" w:rsidRPr="002473DD" w:rsidRDefault="00E97012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11. </w:t>
            </w:r>
            <w:r w:rsidR="00B00002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 19</w:t>
            </w:r>
            <w:r w:rsidRPr="0072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E97012" w:rsidRPr="002473DD" w:rsidRDefault="00E97012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E97012" w:rsidRPr="002473DD" w:rsidRDefault="00E97012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F2C" w:rsidRPr="002C71BC" w:rsidTr="00606755">
        <w:trPr>
          <w:trHeight w:val="1588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4C7F1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EA276F" w:rsidRDefault="00EA276F" w:rsidP="004C7F10">
            <w:pPr>
              <w:snapToGrid w:val="0"/>
              <w:spacing w:after="0" w:line="240" w:lineRule="auto"/>
              <w:ind w:left="13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F1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4C7F10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4C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002" w:rsidRPr="004C7F10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EA276F" w:rsidRDefault="00EA276F" w:rsidP="00EA276F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EA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рацион</w:t>
            </w:r>
            <w:r w:rsidR="00EA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чисел</w:t>
            </w:r>
          </w:p>
          <w:p w:rsidR="000D3763" w:rsidRPr="002C71BC" w:rsidRDefault="000D3763" w:rsidP="00EA276F">
            <w:pPr>
              <w:tabs>
                <w:tab w:val="left" w:pos="271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proofErr w:type="spellEnd"/>
            <w:r w:rsidR="00EA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й дроби, против</w:t>
            </w:r>
            <w:r w:rsidR="00EA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дробных чисел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A276F" w:rsidP="00EA276F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7F10">
              <w:rPr>
                <w:rFonts w:ascii="Times New Roman" w:hAnsi="Times New Roman" w:cs="Times New Roman"/>
                <w:sz w:val="24"/>
                <w:szCs w:val="24"/>
              </w:rPr>
              <w:t>арактеризовать множест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4C7F10" w:rsidRPr="002C71BC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A276F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средства для построения модели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A276F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6F" w:rsidRPr="002C71BC" w:rsidTr="00606755">
        <w:trPr>
          <w:trHeight w:val="1872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76F" w:rsidRPr="002C71BC" w:rsidRDefault="004C7F10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76F" w:rsidRPr="002C71BC" w:rsidRDefault="00EA276F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рациональных чисел точками на координатной прямой 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76F" w:rsidRDefault="00EA276F" w:rsidP="00EA276F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6F" w:rsidRDefault="00EA276F" w:rsidP="00EA276F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6F" w:rsidRPr="002C71BC" w:rsidRDefault="00EA276F" w:rsidP="00EA276F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6F" w:rsidRPr="002C71BC" w:rsidRDefault="00EA276F" w:rsidP="00EA276F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76F" w:rsidRPr="002C71BC" w:rsidRDefault="00EA276F" w:rsidP="00EA27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чисел точками на координатной прямой.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76F" w:rsidRDefault="00EA276F" w:rsidP="004C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Моделируют в граф</w:t>
            </w:r>
            <w:r w:rsidR="004C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форме алгоритм построения отрицательных чисел точками на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F10">
              <w:rPr>
                <w:rFonts w:ascii="Times New Roman" w:hAnsi="Times New Roman" w:cs="Times New Roman"/>
                <w:sz w:val="24"/>
                <w:szCs w:val="24"/>
              </w:rPr>
              <w:t>ной прямой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76F" w:rsidRPr="002C71BC" w:rsidRDefault="00EA276F" w:rsidP="00EA27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 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76F" w:rsidRPr="002C71BC" w:rsidRDefault="00EA276F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интерпретацию рационального числа на координатной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прямой.   </w:t>
            </w:r>
            <w:proofErr w:type="gramEnd"/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76F" w:rsidRPr="002C71BC" w:rsidRDefault="004C7F10" w:rsidP="00EA27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</w:t>
            </w:r>
            <w:r w:rsidR="00EA276F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вопросов добывать недостающую информацию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76F" w:rsidRPr="002C71BC" w:rsidRDefault="00EA276F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76F" w:rsidRPr="002C71BC" w:rsidRDefault="00EA276F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10" w:rsidRPr="002C71BC" w:rsidTr="00606755">
        <w:trPr>
          <w:trHeight w:val="181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F10" w:rsidRPr="002C71BC" w:rsidRDefault="004C7F10" w:rsidP="004C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F10" w:rsidRPr="002C71BC" w:rsidRDefault="004C7F10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рациональных чисел точками на координатной прямой 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C7F10" w:rsidRDefault="004C7F10" w:rsidP="004C7F10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10" w:rsidRDefault="004C7F10" w:rsidP="004C7F10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10" w:rsidRPr="002C71BC" w:rsidRDefault="004C7F10" w:rsidP="004C7F10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F10" w:rsidRPr="002C71BC" w:rsidRDefault="004C7F10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чисел точками на координатной прямой.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F10" w:rsidRDefault="004C7F10" w:rsidP="004C7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в графической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форме понятия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числа,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ной прямой, алгоритм построения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отриц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х чисел точками на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прямой.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F10" w:rsidRPr="002C71BC" w:rsidRDefault="004C7F10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 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F10" w:rsidRPr="002C71BC" w:rsidRDefault="004C7F10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F10" w:rsidRPr="002C71BC" w:rsidRDefault="004C7F10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помощью вопросов добывать недостающую информацию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4C7F10" w:rsidRPr="002C71BC" w:rsidRDefault="004C7F10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4C7F10" w:rsidRPr="002C71BC" w:rsidRDefault="004C7F10" w:rsidP="004C7F1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75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33FB9" w:rsidP="003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Default="004C7F10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 w:rsidR="00395E48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рациональных чисел.</w:t>
            </w:r>
            <w:r w:rsidR="00395E48">
              <w:rPr>
                <w:rFonts w:ascii="Times New Roman" w:hAnsi="Times New Roman" w:cs="Times New Roman"/>
                <w:sz w:val="24"/>
                <w:szCs w:val="24"/>
              </w:rPr>
              <w:t xml:space="preserve"> Модуль числа.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395E48" w:rsidRDefault="000D3763" w:rsidP="00395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763" w:rsidRPr="002C71BC" w:rsidRDefault="000D3763" w:rsidP="00395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395E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ра</w:t>
            </w:r>
            <w:r w:rsidR="00395E48">
              <w:rPr>
                <w:rFonts w:ascii="Times New Roman" w:hAnsi="Times New Roman" w:cs="Times New Roman"/>
                <w:sz w:val="24"/>
                <w:szCs w:val="24"/>
              </w:rPr>
              <w:t>циональных чисел. Модуль числа.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395E48" w:rsidP="005B63B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в графической и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предметной форме понятия и свойства, связанные с понят</w:t>
            </w:r>
            <w:proofErr w:type="gramStart"/>
            <w:r w:rsidR="005B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рацион</w:t>
            </w:r>
            <w:proofErr w:type="gramEnd"/>
            <w:r w:rsidR="005B6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5B63B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смысл ситуации различными средствами (рисунки,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симв</w:t>
            </w:r>
            <w:proofErr w:type="spellEnd"/>
            <w:r w:rsidR="005B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схемы, знаки)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395E48">
            <w:pPr>
              <w:keepLines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B63B3" w:rsidP="00395E4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48" w:rsidRPr="002C71BC" w:rsidTr="00606755">
        <w:trPr>
          <w:trHeight w:val="1470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933FB9" w:rsidP="004C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Default="00395E48" w:rsidP="005B63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числа.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5E48" w:rsidRPr="002C71BC" w:rsidRDefault="00395E48" w:rsidP="00933F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 понимать геометр-кий смысл понятия модуля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рацион-х чисел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395E48" w:rsidP="00395E48">
            <w:pPr>
              <w:keepLines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или обмену информацией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5E48" w:rsidRPr="002C71BC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5E48" w:rsidRPr="002C71BC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48" w:rsidRPr="002C71BC" w:rsidTr="00606755">
        <w:trPr>
          <w:trHeight w:val="110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933FB9" w:rsidP="004C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Default="00395E48" w:rsidP="005B63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числа.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395E48" w:rsidRDefault="005B63B3" w:rsidP="00395E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5B63B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Сравнение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 чисел. Модуль числа.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Default="005B63B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рацион-х чисел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5B63B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395E48" w:rsidP="00395E48">
            <w:pPr>
              <w:keepLines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5E48" w:rsidRPr="002C71BC" w:rsidRDefault="005B63B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395E48" w:rsidRPr="002C71BC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395E48" w:rsidRPr="002C71BC" w:rsidRDefault="00395E48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86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33FB9" w:rsidP="004C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726864" w:rsidP="00933FB9">
            <w:pPr>
              <w:snapToGri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  <w:r w:rsidR="005B63B3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6864" w:rsidRPr="002C71BC" w:rsidRDefault="000D3763" w:rsidP="00726864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рациональны</w:t>
            </w:r>
            <w:r w:rsidR="00726864">
              <w:rPr>
                <w:rFonts w:ascii="Times New Roman" w:hAnsi="Times New Roman" w:cs="Times New Roman"/>
                <w:sz w:val="24"/>
                <w:szCs w:val="24"/>
              </w:rPr>
              <w:t xml:space="preserve">х чисел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алгоритма сложения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6864" w:rsidRPr="002C71BC" w:rsidRDefault="000D3763" w:rsidP="006C18C6">
            <w:pPr>
              <w:snapToGri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</w:t>
            </w:r>
            <w:r w:rsidR="006C18C6">
              <w:rPr>
                <w:rFonts w:ascii="Times New Roman" w:hAnsi="Times New Roman" w:cs="Times New Roman"/>
                <w:sz w:val="24"/>
                <w:szCs w:val="24"/>
              </w:rPr>
              <w:t>твия с рациональными числами.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C6" w:rsidRPr="002C71BC" w:rsidTr="00606755">
        <w:trPr>
          <w:trHeight w:val="1650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933FB9" w:rsidP="006C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Сложение  рациональных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6C18C6" w:rsidRDefault="006C18C6" w:rsidP="006C18C6">
            <w:pPr>
              <w:snapToGri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C6" w:rsidRPr="002C71BC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рациональны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чисел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алгоритма сложения 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snapToGrid w:val="0"/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с рациональными числами.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C6" w:rsidRPr="002C71BC" w:rsidTr="00606755">
        <w:trPr>
          <w:trHeight w:val="160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933FB9" w:rsidP="006C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Default="006C18C6" w:rsidP="006C18C6">
            <w:pPr>
              <w:snapToGrid w:val="0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  <w:p w:rsidR="006C18C6" w:rsidRDefault="006C18C6" w:rsidP="006C18C6">
            <w:pPr>
              <w:snapToGri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8C6" w:rsidRPr="002C71BC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ния рациональных чисел применение алгоритма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с рациональными числами.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C6" w:rsidRPr="002C71BC" w:rsidTr="00606755">
        <w:trPr>
          <w:trHeight w:val="25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933FB9" w:rsidP="006C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snapToGri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рациональных чисел.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и деления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чисел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с рациональными числами.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C6" w:rsidRPr="002C71BC" w:rsidTr="00606755">
        <w:trPr>
          <w:trHeight w:val="1034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933FB9" w:rsidP="006C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Default="006C18C6" w:rsidP="006C18C6">
            <w:pPr>
              <w:snapToGri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 чисел.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и деления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чисел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FC7205">
            <w:pPr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с рацион</w:t>
            </w:r>
            <w:r w:rsidR="00FC7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числами.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FC72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Вносят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proofErr w:type="spellEnd"/>
            <w:proofErr w:type="gramStart"/>
            <w:r w:rsidR="00FC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FC72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proofErr w:type="spellEnd"/>
            <w:r w:rsidR="00FC7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r w:rsidR="00FC7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й и точностью выражают свои мысли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C6" w:rsidRPr="002C71BC" w:rsidTr="00606755">
        <w:trPr>
          <w:trHeight w:val="132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933FB9" w:rsidP="006C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Default="006C18C6" w:rsidP="006C18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Default="006C18C6" w:rsidP="006C18C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правила выполнения действий с рациональными числами.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snapToGri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с рациональными числами.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8C6" w:rsidRPr="002C71BC" w:rsidRDefault="00FC7205" w:rsidP="00933F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BD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FB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C18C6" w:rsidRPr="002C71BC" w:rsidRDefault="006C18C6" w:rsidP="006C18C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045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33FB9" w:rsidP="00E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FC7205" w:rsidP="00933FB9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координаты.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E632DD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E632DD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координат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FC7205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ют по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2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spellStart"/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="00E632DD">
              <w:rPr>
                <w:rFonts w:ascii="Times New Roman" w:hAnsi="Times New Roman" w:cs="Times New Roman"/>
                <w:sz w:val="24"/>
                <w:szCs w:val="24"/>
              </w:rPr>
              <w:t xml:space="preserve">-в и находят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объекты по их полож</w:t>
            </w:r>
            <w:r w:rsidR="00E632DD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205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Сопоставляют и обосновывают решение задач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7205" w:rsidRPr="002C71BC" w:rsidRDefault="000D3763" w:rsidP="00FC72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познавательной задачи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FC720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DD" w:rsidRPr="002C71BC" w:rsidTr="00606755">
        <w:trPr>
          <w:trHeight w:val="1980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933FB9" w:rsidP="00E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Default="00E632DD" w:rsidP="00933FB9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координаты.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E632DD" w:rsidRPr="002C71BC" w:rsidRDefault="00E632DD" w:rsidP="00E632DD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E632DD" w:rsidP="00E632D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определения по координатам положение объектов и находить объекты по их координатам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E632DD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ют по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находят  объекты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по их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E632DD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Исследование координат при работе с картами и маршрутами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E632DD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E632DD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E632DD" w:rsidRPr="002C71BC" w:rsidRDefault="00E632D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E632DD" w:rsidRPr="002C71BC" w:rsidRDefault="00E632D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042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33FB9" w:rsidP="00E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  <w:p w:rsidR="000D3763" w:rsidRPr="002C71BC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632DD" w:rsidP="000D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E632DD" w:rsidP="00E632DD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  <w:r w:rsidR="00E632D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координат на плоскости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E632D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 w:rsidR="00E6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плоск</w:t>
            </w:r>
            <w:proofErr w:type="spellEnd"/>
            <w:r w:rsidR="00E632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="00E63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ют 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="00E632DD">
              <w:rPr>
                <w:rFonts w:ascii="Times New Roman" w:hAnsi="Times New Roman" w:cs="Times New Roman"/>
                <w:sz w:val="24"/>
                <w:szCs w:val="24"/>
              </w:rPr>
              <w:t xml:space="preserve">-ют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="00E632DD">
              <w:rPr>
                <w:rFonts w:ascii="Times New Roman" w:hAnsi="Times New Roman" w:cs="Times New Roman"/>
                <w:sz w:val="24"/>
                <w:szCs w:val="24"/>
              </w:rPr>
              <w:t>-ты точек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E632DD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е способы решения задач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DD" w:rsidRPr="002C71BC" w:rsidTr="00606755">
        <w:trPr>
          <w:trHeight w:val="178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Default="00933FB9" w:rsidP="00BD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BD11AA" w:rsidRDefault="00BD11AA" w:rsidP="00E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DD" w:rsidRPr="002C71BC" w:rsidRDefault="00E632DD" w:rsidP="00E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Default="00E632DD" w:rsidP="00E6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</w:t>
            </w:r>
          </w:p>
          <w:p w:rsidR="00E632DD" w:rsidRDefault="00E632DD" w:rsidP="00E6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2DD" w:rsidRPr="002C71BC" w:rsidRDefault="00BD11AA" w:rsidP="00BD11AA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E632DD" w:rsidP="00E632D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2DD" w:rsidRPr="002C71BC" w:rsidRDefault="00E632DD" w:rsidP="00E632DD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е координаты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 построения точки по ее координатам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E632DD" w:rsidP="00E632D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точки по их координатам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Default="00BD11AA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графическую культуру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D" w:rsidRPr="002C71BC" w:rsidRDefault="00BD11AA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познавательной задачи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Default="00BD11AA" w:rsidP="00BD11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  <w:p w:rsidR="00BD11AA" w:rsidRPr="002C71BC" w:rsidRDefault="00BD11AA" w:rsidP="00BD11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2DD" w:rsidRPr="002C71BC" w:rsidRDefault="00E632D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2DD" w:rsidRPr="002C71BC" w:rsidRDefault="00E632DD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AA" w:rsidRPr="002C71BC" w:rsidTr="00606755">
        <w:trPr>
          <w:trHeight w:val="1046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Pr="002C71BC" w:rsidRDefault="00933FB9" w:rsidP="008F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Default="00BD11AA" w:rsidP="00E63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фигур по координатам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BD11AA" w:rsidRPr="002C71BC" w:rsidRDefault="00BD11AA" w:rsidP="00E632DD">
            <w:pPr>
              <w:tabs>
                <w:tab w:val="left" w:pos="27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Pr="002C71BC" w:rsidRDefault="00BD11AA" w:rsidP="00BD11AA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построения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Pr="002C71BC" w:rsidRDefault="00BD11AA" w:rsidP="00E632DD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точки по их координатам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Default="00BD11AA" w:rsidP="00E632D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графическую культуру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Pr="002C71BC" w:rsidRDefault="00BD11AA" w:rsidP="00BD11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1AA" w:rsidRDefault="00BD11AA" w:rsidP="00BD11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во взаимодействии</w:t>
            </w:r>
          </w:p>
          <w:p w:rsidR="00BD11AA" w:rsidRPr="002C71BC" w:rsidRDefault="00BD11AA" w:rsidP="00BD11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BD11AA" w:rsidRPr="002C71BC" w:rsidRDefault="00BD11AA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BD11AA" w:rsidRPr="002C71BC" w:rsidRDefault="00BD11AA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33FB9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«Рациональные числа».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 то, что уже известно и усвоено, и то, что еще неизвестно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933FB9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по теме «</w:t>
            </w:r>
            <w:proofErr w:type="gramStart"/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 числа</w:t>
            </w:r>
            <w:proofErr w:type="gramEnd"/>
            <w:r w:rsidRPr="002C7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933F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проблему. Строят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 w:rsidR="0093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цепи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рассужд</w:t>
            </w:r>
            <w:proofErr w:type="spellEnd"/>
            <w:r w:rsidR="0093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D11AA" w:rsidP="00BD11A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933FB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деятельность 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B9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FB9" w:rsidRPr="002C71BC" w:rsidRDefault="00933FB9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pct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FB9" w:rsidRPr="00933FB9" w:rsidRDefault="00933FB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Глава12.  </w:t>
            </w:r>
            <w:r w:rsidR="005E1BB2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 12</w:t>
            </w:r>
            <w:r w:rsidRPr="005E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FFFFFF"/>
          </w:tcPr>
          <w:p w:rsidR="00933FB9" w:rsidRPr="002473DD" w:rsidRDefault="00933FB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FFFFFF"/>
          </w:tcPr>
          <w:p w:rsidR="00933FB9" w:rsidRPr="002473DD" w:rsidRDefault="00933FB9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F2C" w:rsidRPr="002C71BC" w:rsidTr="00606755">
        <w:trPr>
          <w:trHeight w:val="126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F343F" w:rsidP="009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213E6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П.12.1. Параллелограмм.</w:t>
            </w:r>
          </w:p>
          <w:p w:rsidR="000D3763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E6" w:rsidRDefault="00B213E6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E6" w:rsidRDefault="00B213E6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</w:t>
            </w:r>
          </w:p>
          <w:p w:rsidR="000D3763" w:rsidRPr="002C71BC" w:rsidRDefault="000D3763" w:rsidP="000D3763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7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="00B21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знания для решения задач 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смысл ситуации различными средствами 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строят действия в соответствии с познавательной целью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E6" w:rsidRPr="002C71BC" w:rsidTr="00606755">
        <w:trPr>
          <w:trHeight w:val="124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8F343F" w:rsidP="00B2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Default="00B213E6" w:rsidP="00B213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  <w:p w:rsidR="00B213E6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3E6" w:rsidRDefault="00B213E6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3E6" w:rsidRPr="002C71BC" w:rsidRDefault="00B213E6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B213E6" w:rsidP="00B213E6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</w:t>
            </w:r>
          </w:p>
          <w:p w:rsidR="00B213E6" w:rsidRPr="002C71BC" w:rsidRDefault="00B213E6" w:rsidP="00B213E6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B213E6" w:rsidP="00B213E6">
            <w:pPr>
              <w:tabs>
                <w:tab w:val="left" w:pos="374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е знания для решения задач 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смысл ситуации различными средствами 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Самостоятельно строят действия в соответствии с познавательной целью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E6" w:rsidRPr="002C71BC" w:rsidTr="00606755">
        <w:trPr>
          <w:trHeight w:val="1038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8F343F" w:rsidP="00B21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Default="00B213E6" w:rsidP="008C2B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свойств параллелограмма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3E6" w:rsidRDefault="00B213E6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E6" w:rsidRPr="002C71BC" w:rsidRDefault="005E1BB2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5E1BB2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фигуры с помощью черт-х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руки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5E1BB2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графическую культуру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13E6" w:rsidRPr="002C71BC" w:rsidRDefault="005E1BB2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во взаимодействии</w:t>
            </w:r>
          </w:p>
          <w:p w:rsidR="00B213E6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3E6" w:rsidRPr="002C71BC" w:rsidRDefault="00B213E6" w:rsidP="00B213E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B2" w:rsidRPr="002C71BC" w:rsidTr="00606755">
        <w:trPr>
          <w:trHeight w:val="1044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Pr="002C71BC" w:rsidRDefault="008F343F" w:rsidP="005E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Default="005E1BB2" w:rsidP="005E1B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свойств параллелограмма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1BB2" w:rsidRDefault="005E1BB2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фигуры с помощью черт-х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руки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графическую культуру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BB2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во взаимодействии</w:t>
            </w:r>
          </w:p>
          <w:p w:rsidR="005E1BB2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5E1BB2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5E1BB2" w:rsidRPr="002C71BC" w:rsidRDefault="005E1BB2" w:rsidP="005E1BB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297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F343F" w:rsidP="009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1E2371" w:rsidRDefault="001E2371" w:rsidP="00DF7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1E2371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832C05" w:rsidRPr="001E2371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763" w:rsidRPr="002C71BC" w:rsidRDefault="00DF748B" w:rsidP="008F3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DF7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равнове</w:t>
            </w:r>
            <w:r w:rsidR="00DF748B">
              <w:rPr>
                <w:rFonts w:ascii="Times New Roman" w:hAnsi="Times New Roman" w:cs="Times New Roman"/>
                <w:sz w:val="24"/>
                <w:szCs w:val="24"/>
              </w:rPr>
              <w:t>ликих и равносоставленных фигур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32C0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объекты,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бумагу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32C05" w:rsidP="00832C0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фигур,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плоди фигур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8B" w:rsidRPr="002C71BC" w:rsidTr="00606755">
        <w:trPr>
          <w:trHeight w:val="879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8F343F" w:rsidP="00DF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1E2371" w:rsidRDefault="00DF748B" w:rsidP="00DF7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B" w:rsidRPr="001E2371" w:rsidRDefault="00DF748B" w:rsidP="00DF74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1">
              <w:rPr>
                <w:rFonts w:ascii="Times New Roman" w:hAnsi="Times New Roman" w:cs="Times New Roman"/>
                <w:sz w:val="24"/>
                <w:szCs w:val="24"/>
              </w:rPr>
              <w:t xml:space="preserve">Площади. 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48B" w:rsidRDefault="00DF748B" w:rsidP="008F3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B" w:rsidRPr="002C71BC" w:rsidRDefault="00DF748B" w:rsidP="008F3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равнове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ликих и равносоставленных фигур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объекты,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бумагу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фигур,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плоди фигур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8C2B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содержание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 w:rsidR="008C2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действ</w:t>
            </w:r>
            <w:r w:rsidR="008C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8B" w:rsidRPr="002C71BC" w:rsidTr="00606755">
        <w:trPr>
          <w:trHeight w:val="673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8F343F" w:rsidP="00DF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1E2371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B" w:rsidRPr="001E2371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371">
              <w:rPr>
                <w:rFonts w:ascii="Times New Roman" w:hAnsi="Times New Roman" w:cs="Times New Roman"/>
                <w:sz w:val="24"/>
                <w:szCs w:val="24"/>
              </w:rPr>
              <w:t xml:space="preserve">Площади. 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748B" w:rsidRPr="002C71BC" w:rsidRDefault="00DF748B" w:rsidP="008F3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8B" w:rsidRDefault="00DF748B" w:rsidP="008F3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равнове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ликих и равносоставленных фигур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>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объекты.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фигур,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плоди фигур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48B" w:rsidRPr="002C71BC" w:rsidRDefault="008C2BC5" w:rsidP="008C2B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меют работать во взаимодействии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DF748B" w:rsidRPr="002C71BC" w:rsidRDefault="00DF748B" w:rsidP="00DF748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606755">
        <w:trPr>
          <w:trHeight w:val="144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F343F" w:rsidP="008C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1E2371" w:rsidP="008C2BC5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3763" w:rsidRPr="002C71BC" w:rsidRDefault="008C2BC5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8C2BC5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призмы, ее элементов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BC5">
              <w:rPr>
                <w:rFonts w:ascii="Times New Roman" w:hAnsi="Times New Roman" w:cs="Times New Roman"/>
                <w:sz w:val="24"/>
                <w:szCs w:val="24"/>
              </w:rPr>
              <w:t>понятие правильной призмы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1E2371">
            <w:pPr>
              <w:tabs>
                <w:tab w:val="left" w:pos="374"/>
              </w:tabs>
              <w:suppressAutoHyphens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Изображают призму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E23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казывают  элементы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призмы</w:t>
            </w:r>
          </w:p>
          <w:p w:rsidR="000D3763" w:rsidRPr="002C71BC" w:rsidRDefault="001E2371" w:rsidP="008C2BC5">
            <w:pPr>
              <w:tabs>
                <w:tab w:val="left" w:pos="374"/>
              </w:tabs>
              <w:suppressAutoHyphens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371" w:rsidRPr="002C71BC" w:rsidRDefault="000D3763" w:rsidP="001E237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выбор способов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1E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BC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8C2BC5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371" w:rsidRPr="002C71BC" w:rsidRDefault="001E2371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371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C5" w:rsidRPr="002C71BC" w:rsidTr="00606755">
        <w:trPr>
          <w:trHeight w:val="106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BC5" w:rsidRDefault="008C2BC5" w:rsidP="008C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C5" w:rsidRPr="002C71BC" w:rsidRDefault="008F343F" w:rsidP="008C2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BC5" w:rsidRDefault="008C2BC5" w:rsidP="008C2BC5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C5" w:rsidRDefault="008C2BC5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2BC5" w:rsidRDefault="008C2BC5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C5" w:rsidRPr="002C71BC" w:rsidRDefault="008C2BC5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BC5" w:rsidRPr="002C71BC" w:rsidRDefault="008C2BC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призмы, ее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понятие правильной призмы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BC5" w:rsidRPr="002C71BC" w:rsidRDefault="008C2BC5" w:rsidP="008C2B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простейшие сечения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многогр-ов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BC5" w:rsidRPr="002C71BC" w:rsidRDefault="008C2BC5" w:rsidP="008C2B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BC5" w:rsidRPr="002C71BC" w:rsidRDefault="008C2BC5" w:rsidP="008C2BC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BC5" w:rsidRPr="002C71BC" w:rsidRDefault="008C2BC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меют работать во взаимодействии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8C2BC5" w:rsidRPr="002C71BC" w:rsidRDefault="008C2BC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8C2BC5" w:rsidRPr="002C71BC" w:rsidRDefault="008C2BC5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C" w:rsidRPr="002C71BC" w:rsidTr="00606755">
        <w:trPr>
          <w:trHeight w:val="720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2C" w:rsidRPr="002C71BC" w:rsidRDefault="008F343F" w:rsidP="00A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2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A65B2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2C" w:rsidRPr="002C71B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Pr="002C71B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призмы, ее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понятие правильной призмы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Pr="002C71B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простейшие сечения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многогр-ов</w:t>
            </w:r>
            <w:proofErr w:type="spellEnd"/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Pr="002C71B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Pr="002C71B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Pr="002C71B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меют работать во взаимодействии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A65B2C" w:rsidRPr="002C71B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A65B2C" w:rsidRPr="002C71B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2C" w:rsidRPr="002C71BC" w:rsidTr="00606755">
        <w:trPr>
          <w:trHeight w:val="1965"/>
          <w:jc w:val="center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8F343F" w:rsidP="00A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B2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2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 то, что уже известно и усвоено, и то, что еще неизвестно</w:t>
            </w:r>
          </w:p>
          <w:p w:rsidR="00A65B2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5B2C" w:rsidRDefault="00A65B2C" w:rsidP="00A65B2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B2C" w:rsidRPr="002C71BC" w:rsidRDefault="00A65B2C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5B2C" w:rsidRPr="002C71BC" w:rsidRDefault="00A65B2C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3F" w:rsidRPr="002C71BC" w:rsidTr="00606755">
        <w:trPr>
          <w:trHeight w:val="52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43F" w:rsidRDefault="008F343F" w:rsidP="008F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3F" w:rsidRPr="002C71BC" w:rsidRDefault="008F343F" w:rsidP="008F3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43F" w:rsidRDefault="008F343F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C63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</w:t>
            </w:r>
            <w:r w:rsidRPr="00C63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по геом. 8,9,10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«К/р 5-6кл.»  2013г или </w:t>
            </w:r>
            <w:r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Пров. раб.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-47, 48,49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матер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6кл.» 2015г</w:t>
            </w:r>
            <w:r w:rsidRPr="00C420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8F343F" w:rsidRDefault="008F343F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43F" w:rsidRDefault="008F343F" w:rsidP="008F343F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43F" w:rsidRDefault="008F343F" w:rsidP="008F343F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43F" w:rsidRPr="002C71BC" w:rsidRDefault="008F343F" w:rsidP="008F34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43F" w:rsidRPr="002C71BC" w:rsidRDefault="008F343F" w:rsidP="008F34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43F" w:rsidRPr="002C71BC" w:rsidRDefault="008F343F" w:rsidP="008F34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содержание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х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8F343F" w:rsidRPr="002C71BC" w:rsidRDefault="008F343F" w:rsidP="008F34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8F343F" w:rsidRPr="002C71BC" w:rsidRDefault="008F343F" w:rsidP="008F343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8F343F" w:rsidRDefault="000D3763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6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606755" w:rsidRDefault="00564C42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13</w:t>
            </w:r>
            <w:r w:rsidR="000D3763" w:rsidRPr="00606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5D" w:rsidRPr="002C71BC" w:rsidTr="00012D60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8F343F" w:rsidRDefault="0084647B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755">
              <w:rPr>
                <w:rFonts w:ascii="Times New Roman" w:hAnsi="Times New Roman" w:cs="Times New Roman"/>
                <w:sz w:val="24"/>
                <w:szCs w:val="24"/>
              </w:rPr>
              <w:t>192-193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606755" w:rsidRDefault="00606755" w:rsidP="00606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0D3763" w:rsidRPr="00606755" w:rsidRDefault="000D3763" w:rsidP="00012D60">
            <w:pPr>
              <w:tabs>
                <w:tab w:val="left" w:pos="395"/>
              </w:tabs>
              <w:suppressAutoHyphens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606755" w:rsidRDefault="000D3763" w:rsidP="000D3763">
            <w:pPr>
              <w:tabs>
                <w:tab w:val="left" w:pos="395"/>
              </w:tabs>
              <w:suppressAutoHyphens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0675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действий с </w:t>
            </w:r>
            <w:proofErr w:type="spellStart"/>
            <w:r w:rsidRPr="00606755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proofErr w:type="spellEnd"/>
            <w:r w:rsidR="00606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755">
              <w:rPr>
                <w:rFonts w:ascii="Times New Roman" w:hAnsi="Times New Roman" w:cs="Times New Roman"/>
                <w:sz w:val="24"/>
                <w:szCs w:val="24"/>
              </w:rPr>
              <w:t>ми дробями</w:t>
            </w:r>
          </w:p>
          <w:p w:rsidR="000D3763" w:rsidRPr="00606755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763" w:rsidRPr="00606755">
              <w:rPr>
                <w:rFonts w:ascii="Times New Roman" w:hAnsi="Times New Roman" w:cs="Times New Roman"/>
                <w:sz w:val="24"/>
                <w:szCs w:val="24"/>
              </w:rPr>
              <w:t>ахожд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63" w:rsidRPr="0060675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proofErr w:type="gramEnd"/>
            <w:r w:rsidR="000D3763" w:rsidRPr="00606755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выражений, 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60675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606755"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606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содержащего все действия с </w:t>
            </w:r>
            <w:proofErr w:type="spell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обыкн</w:t>
            </w:r>
            <w:r w:rsidR="00606755">
              <w:rPr>
                <w:rFonts w:ascii="Times New Roman" w:hAnsi="Times New Roman" w:cs="Times New Roman"/>
                <w:sz w:val="24"/>
                <w:szCs w:val="24"/>
              </w:rPr>
              <w:t>.дробями</w:t>
            </w:r>
            <w:proofErr w:type="spellEnd"/>
            <w:r w:rsidR="00606755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смешанными числами</w:t>
            </w:r>
          </w:p>
        </w:tc>
        <w:tc>
          <w:tcPr>
            <w:tcW w:w="115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Сопоставляют высказывания других с собственным мнением, делают выводы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012D60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64C42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0D3763" w:rsidRPr="002C71BC" w:rsidRDefault="00564C42" w:rsidP="00012D60">
            <w:pPr>
              <w:tabs>
                <w:tab w:val="left" w:pos="271"/>
              </w:tabs>
              <w:suppressAutoHyphens/>
              <w:snapToGrid w:val="0"/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630C3" w:rsidP="0084647B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</w:t>
            </w:r>
            <w:r w:rsidR="000D3763"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с десятичными дробями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Округляют натуральные числа и десятичные дроби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Рассмотрение и работа с эталонами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012D60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64C42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196-197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и проценты.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12D6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процента, алгоритмы нахождения процентного отношения чисел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Решают задачи на процентное соотношение чисел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84647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содержание совершаемых действий 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012D60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64C42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12D60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564C42" w:rsidP="00012D60">
            <w:pPr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606755">
            <w:pPr>
              <w:snapToGri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отрицательных </w:t>
            </w:r>
            <w:r w:rsidR="00606755">
              <w:rPr>
                <w:rFonts w:ascii="Times New Roman" w:hAnsi="Times New Roman" w:cs="Times New Roman"/>
                <w:sz w:val="24"/>
                <w:szCs w:val="24"/>
              </w:rPr>
              <w:t>чисел и чисел с разными знаками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 алгоритмы деления.</w:t>
            </w:r>
          </w:p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B630C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</w:t>
            </w:r>
            <w:r w:rsidR="00B630C3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630C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во взаимодействии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012D60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564C42" w:rsidP="000D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12D6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630C3" w:rsidP="00B630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65" w:type="pct"/>
            <w:shd w:val="clear" w:color="auto" w:fill="FFFFFF"/>
          </w:tcPr>
          <w:p w:rsidR="000D3763" w:rsidRPr="002C71BC" w:rsidRDefault="00564C42" w:rsidP="00012D6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рациональными числами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B630C3" w:rsidRDefault="000D3763" w:rsidP="00B630C3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действий  с рациональными числами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действий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270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2C" w:rsidRPr="002C71BC" w:rsidTr="00012D60">
        <w:trPr>
          <w:trHeight w:val="2034"/>
          <w:jc w:val="center"/>
        </w:trPr>
        <w:tc>
          <w:tcPr>
            <w:tcW w:w="22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84647B" w:rsidP="000D3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B630C3" w:rsidP="00B630C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12D6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качество и уровень усвоения. </w:t>
            </w: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</w:t>
            </w:r>
          </w:p>
          <w:p w:rsidR="00B630C3" w:rsidRPr="002C71BC" w:rsidRDefault="00B630C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FFFFFF"/>
          </w:tcPr>
          <w:p w:rsidR="000D3763" w:rsidRPr="002C71BC" w:rsidRDefault="000D3763" w:rsidP="000D37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55" w:rsidRPr="002C71BC" w:rsidTr="00012D60">
        <w:trPr>
          <w:trHeight w:val="405"/>
          <w:jc w:val="center"/>
        </w:trPr>
        <w:tc>
          <w:tcPr>
            <w:tcW w:w="22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06755" w:rsidRPr="002C71BC" w:rsidRDefault="00606755" w:rsidP="00012D6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задачи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решать текстовые задачи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совместного действия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наиболее эффект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способов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во взаимодействии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FFFFF"/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FFFFFF"/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55" w:rsidRPr="002C71BC" w:rsidTr="00606755">
        <w:trPr>
          <w:jc w:val="center"/>
        </w:trPr>
        <w:tc>
          <w:tcPr>
            <w:tcW w:w="2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65" w:type="pct"/>
            <w:shd w:val="clear" w:color="auto" w:fill="FFFFFF"/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2C71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задачи</w:t>
            </w:r>
          </w:p>
        </w:tc>
        <w:tc>
          <w:tcPr>
            <w:tcW w:w="67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решать текстовые задачи</w:t>
            </w:r>
          </w:p>
        </w:tc>
        <w:tc>
          <w:tcPr>
            <w:tcW w:w="5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58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</w:p>
        </w:tc>
        <w:tc>
          <w:tcPr>
            <w:tcW w:w="5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C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70" w:type="pct"/>
            <w:shd w:val="clear" w:color="auto" w:fill="FFFFFF"/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FFFFFF"/>
          </w:tcPr>
          <w:p w:rsidR="00606755" w:rsidRPr="002C71BC" w:rsidRDefault="00606755" w:rsidP="0060675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B08" w:rsidRDefault="00587B08" w:rsidP="002C71BC">
      <w:pPr>
        <w:pStyle w:val="af2"/>
        <w:spacing w:after="0" w:afterAutospacing="0"/>
        <w:rPr>
          <w:rFonts w:ascii="Times New Roman" w:hAnsi="Times New Roman" w:cs="Times New Roman"/>
        </w:rPr>
      </w:pPr>
    </w:p>
    <w:p w:rsidR="00587B08" w:rsidRDefault="00587B08" w:rsidP="002C71BC">
      <w:pPr>
        <w:pStyle w:val="af2"/>
        <w:spacing w:after="0" w:afterAutospacing="0"/>
        <w:rPr>
          <w:rFonts w:ascii="Times New Roman" w:hAnsi="Times New Roman" w:cs="Times New Roman"/>
        </w:rPr>
      </w:pPr>
    </w:p>
    <w:p w:rsidR="002C71BC" w:rsidRPr="002C71BC" w:rsidRDefault="002C71BC" w:rsidP="002C71BC">
      <w:pPr>
        <w:pStyle w:val="af2"/>
        <w:spacing w:after="0" w:afterAutospacing="0"/>
        <w:rPr>
          <w:rFonts w:ascii="Times New Roman" w:hAnsi="Times New Roman" w:cs="Times New Roman"/>
        </w:rPr>
      </w:pPr>
    </w:p>
    <w:p w:rsidR="002C71BC" w:rsidRPr="002C71BC" w:rsidRDefault="002C71BC" w:rsidP="002C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71BC" w:rsidRPr="002C71BC" w:rsidSect="00E82D82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47"/>
    <w:multiLevelType w:val="single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5B"/>
    <w:multiLevelType w:val="singleLevel"/>
    <w:tmpl w:val="0000005B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61"/>
    <w:multiLevelType w:val="singleLevel"/>
    <w:tmpl w:val="00000061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4"/>
    <w:rsid w:val="00012D60"/>
    <w:rsid w:val="00087FA8"/>
    <w:rsid w:val="000C66E7"/>
    <w:rsid w:val="000D3763"/>
    <w:rsid w:val="000E0A19"/>
    <w:rsid w:val="000E2907"/>
    <w:rsid w:val="00112F37"/>
    <w:rsid w:val="001B4DEB"/>
    <w:rsid w:val="001B5527"/>
    <w:rsid w:val="001B62EA"/>
    <w:rsid w:val="001E2371"/>
    <w:rsid w:val="0020146B"/>
    <w:rsid w:val="002473DD"/>
    <w:rsid w:val="00281EE2"/>
    <w:rsid w:val="002B323D"/>
    <w:rsid w:val="002B56D6"/>
    <w:rsid w:val="002C71BC"/>
    <w:rsid w:val="00301D8E"/>
    <w:rsid w:val="00304E07"/>
    <w:rsid w:val="0030799B"/>
    <w:rsid w:val="00332397"/>
    <w:rsid w:val="00395E48"/>
    <w:rsid w:val="003F17E1"/>
    <w:rsid w:val="0042239C"/>
    <w:rsid w:val="00443D9B"/>
    <w:rsid w:val="004451FE"/>
    <w:rsid w:val="004753AE"/>
    <w:rsid w:val="004A6668"/>
    <w:rsid w:val="004C7F10"/>
    <w:rsid w:val="005012E0"/>
    <w:rsid w:val="00547E2D"/>
    <w:rsid w:val="00552691"/>
    <w:rsid w:val="00564C42"/>
    <w:rsid w:val="00566D74"/>
    <w:rsid w:val="00587B08"/>
    <w:rsid w:val="005926EC"/>
    <w:rsid w:val="005B63B3"/>
    <w:rsid w:val="005E1BB2"/>
    <w:rsid w:val="00606755"/>
    <w:rsid w:val="00611AFB"/>
    <w:rsid w:val="00670641"/>
    <w:rsid w:val="00695D54"/>
    <w:rsid w:val="006C18C6"/>
    <w:rsid w:val="006F5F2C"/>
    <w:rsid w:val="00706846"/>
    <w:rsid w:val="00707256"/>
    <w:rsid w:val="007227B3"/>
    <w:rsid w:val="007230C8"/>
    <w:rsid w:val="00726864"/>
    <w:rsid w:val="0077254E"/>
    <w:rsid w:val="007B6FE4"/>
    <w:rsid w:val="007E79CD"/>
    <w:rsid w:val="008278D3"/>
    <w:rsid w:val="00832C05"/>
    <w:rsid w:val="0084647B"/>
    <w:rsid w:val="00850C47"/>
    <w:rsid w:val="0087604D"/>
    <w:rsid w:val="0088373F"/>
    <w:rsid w:val="008A191A"/>
    <w:rsid w:val="008C2BC5"/>
    <w:rsid w:val="008C7103"/>
    <w:rsid w:val="008F343F"/>
    <w:rsid w:val="00916B70"/>
    <w:rsid w:val="00933FB9"/>
    <w:rsid w:val="00970DC6"/>
    <w:rsid w:val="00A305B5"/>
    <w:rsid w:val="00A356D5"/>
    <w:rsid w:val="00A57E85"/>
    <w:rsid w:val="00A622F4"/>
    <w:rsid w:val="00A65B2C"/>
    <w:rsid w:val="00A95C1D"/>
    <w:rsid w:val="00AF5E07"/>
    <w:rsid w:val="00B00002"/>
    <w:rsid w:val="00B213E6"/>
    <w:rsid w:val="00B21D37"/>
    <w:rsid w:val="00B344F5"/>
    <w:rsid w:val="00B54DD2"/>
    <w:rsid w:val="00B630C3"/>
    <w:rsid w:val="00B72021"/>
    <w:rsid w:val="00B77E95"/>
    <w:rsid w:val="00BD11AA"/>
    <w:rsid w:val="00BD4718"/>
    <w:rsid w:val="00BF052A"/>
    <w:rsid w:val="00C309BB"/>
    <w:rsid w:val="00C4200C"/>
    <w:rsid w:val="00C53C75"/>
    <w:rsid w:val="00C6370B"/>
    <w:rsid w:val="00CA3F18"/>
    <w:rsid w:val="00CC614F"/>
    <w:rsid w:val="00CD04C5"/>
    <w:rsid w:val="00D25C5D"/>
    <w:rsid w:val="00D93762"/>
    <w:rsid w:val="00DF748B"/>
    <w:rsid w:val="00E07F36"/>
    <w:rsid w:val="00E10197"/>
    <w:rsid w:val="00E42BDF"/>
    <w:rsid w:val="00E632DD"/>
    <w:rsid w:val="00E82D82"/>
    <w:rsid w:val="00E97012"/>
    <w:rsid w:val="00EA276F"/>
    <w:rsid w:val="00ED0421"/>
    <w:rsid w:val="00EE1C1E"/>
    <w:rsid w:val="00EF5714"/>
    <w:rsid w:val="00FB1006"/>
    <w:rsid w:val="00FB20F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E6131-A184-412F-A06A-D22A968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1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C71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C71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1B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71B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71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2C71B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71BC"/>
    <w:pPr>
      <w:shd w:val="clear" w:color="auto" w:fill="FFFFFF"/>
      <w:spacing w:after="0" w:line="274" w:lineRule="exact"/>
      <w:ind w:hanging="360"/>
      <w:jc w:val="center"/>
    </w:pPr>
    <w:rPr>
      <w:sz w:val="23"/>
      <w:szCs w:val="23"/>
    </w:rPr>
  </w:style>
  <w:style w:type="character" w:customStyle="1" w:styleId="a3">
    <w:name w:val="Основной текст_"/>
    <w:link w:val="23"/>
    <w:rsid w:val="002C71BC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3"/>
    <w:rsid w:val="002C71BC"/>
    <w:pPr>
      <w:shd w:val="clear" w:color="auto" w:fill="FFFFFF"/>
      <w:spacing w:after="0" w:line="274" w:lineRule="exact"/>
      <w:ind w:hanging="360"/>
      <w:jc w:val="both"/>
    </w:pPr>
    <w:rPr>
      <w:sz w:val="23"/>
      <w:szCs w:val="23"/>
    </w:rPr>
  </w:style>
  <w:style w:type="character" w:customStyle="1" w:styleId="3">
    <w:name w:val="Основной текст (3)_"/>
    <w:link w:val="30"/>
    <w:rsid w:val="002C71B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1BC"/>
    <w:pPr>
      <w:shd w:val="clear" w:color="auto" w:fill="FFFFFF"/>
      <w:spacing w:before="240" w:after="60" w:line="0" w:lineRule="atLeast"/>
      <w:jc w:val="center"/>
    </w:pPr>
    <w:rPr>
      <w:sz w:val="23"/>
      <w:szCs w:val="23"/>
    </w:rPr>
  </w:style>
  <w:style w:type="character" w:customStyle="1" w:styleId="11">
    <w:name w:val="Основной текст1"/>
    <w:rsid w:val="002C71BC"/>
  </w:style>
  <w:style w:type="character" w:customStyle="1" w:styleId="31">
    <w:name w:val="Основной текст (3) + Не полужирный;Не курсив"/>
    <w:rsid w:val="002C71B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link w:val="13"/>
    <w:rsid w:val="002C71BC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2C71BC"/>
    <w:pPr>
      <w:shd w:val="clear" w:color="auto" w:fill="FFFFFF"/>
      <w:spacing w:after="0" w:line="278" w:lineRule="exact"/>
      <w:ind w:hanging="360"/>
      <w:jc w:val="both"/>
      <w:outlineLvl w:val="0"/>
    </w:pPr>
    <w:rPr>
      <w:sz w:val="23"/>
      <w:szCs w:val="23"/>
    </w:rPr>
  </w:style>
  <w:style w:type="character" w:customStyle="1" w:styleId="-1pt">
    <w:name w:val="Основной текст + Интервал -1 pt"/>
    <w:rsid w:val="002C7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styleId="a4">
    <w:name w:val="Body Text"/>
    <w:basedOn w:val="a"/>
    <w:link w:val="a5"/>
    <w:rsid w:val="002C71BC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C7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2C7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7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C71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C71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C71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2C71BC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2C71BC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2C71BC"/>
    <w:pPr>
      <w:widowControl w:val="0"/>
      <w:autoSpaceDE w:val="0"/>
      <w:autoSpaceDN w:val="0"/>
      <w:adjustRightInd w:val="0"/>
      <w:spacing w:after="0" w:line="254" w:lineRule="exact"/>
      <w:ind w:firstLine="38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2C71BC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7">
    <w:name w:val="Font Style27"/>
    <w:uiPriority w:val="99"/>
    <w:rsid w:val="002C71B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2C71BC"/>
    <w:pPr>
      <w:widowControl w:val="0"/>
      <w:autoSpaceDE w:val="0"/>
      <w:autoSpaceDN w:val="0"/>
      <w:adjustRightInd w:val="0"/>
      <w:spacing w:after="0" w:line="216" w:lineRule="exact"/>
      <w:ind w:firstLine="34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5">
    <w:name w:val="Font Style25"/>
    <w:uiPriority w:val="99"/>
    <w:rsid w:val="002C71BC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2C71BC"/>
    <w:pPr>
      <w:widowControl w:val="0"/>
      <w:autoSpaceDE w:val="0"/>
      <w:autoSpaceDN w:val="0"/>
      <w:adjustRightInd w:val="0"/>
      <w:spacing w:after="0" w:line="259" w:lineRule="exact"/>
      <w:ind w:firstLine="394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2C71BC"/>
    <w:rPr>
      <w:rFonts w:ascii="Century Schoolbook" w:hAnsi="Century Schoolbook" w:cs="Century Schoolbook"/>
      <w:b/>
      <w:bCs/>
      <w:sz w:val="24"/>
      <w:szCs w:val="24"/>
    </w:rPr>
  </w:style>
  <w:style w:type="paragraph" w:styleId="aa">
    <w:name w:val="Balloon Text"/>
    <w:basedOn w:val="a"/>
    <w:link w:val="ab"/>
    <w:rsid w:val="002C71B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2C71B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71BC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71BC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71BC"/>
    <w:pPr>
      <w:widowControl w:val="0"/>
      <w:autoSpaceDE w:val="0"/>
      <w:autoSpaceDN w:val="0"/>
      <w:adjustRightInd w:val="0"/>
      <w:spacing w:after="0" w:line="216" w:lineRule="exact"/>
      <w:ind w:hanging="317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71B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71BC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2C71BC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2C71BC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2C71BC"/>
    <w:pPr>
      <w:widowControl w:val="0"/>
      <w:autoSpaceDE w:val="0"/>
      <w:autoSpaceDN w:val="0"/>
      <w:adjustRightInd w:val="0"/>
      <w:spacing w:after="0" w:line="33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71BC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2C71BC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2C71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C71BC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uiPriority w:val="99"/>
    <w:rsid w:val="002C71BC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C71BC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2C71BC"/>
    <w:pPr>
      <w:widowControl w:val="0"/>
      <w:autoSpaceDE w:val="0"/>
      <w:autoSpaceDN w:val="0"/>
      <w:adjustRightInd w:val="0"/>
      <w:spacing w:after="0" w:line="235" w:lineRule="exact"/>
      <w:ind w:hanging="129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9pt">
    <w:name w:val="Основной текст + 9 pt;Полужирный"/>
    <w:rsid w:val="002C71B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Курсив"/>
    <w:rsid w:val="002C7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C71BC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styleId="24">
    <w:name w:val="Body Text Indent 2"/>
    <w:basedOn w:val="a"/>
    <w:link w:val="25"/>
    <w:rsid w:val="002C71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C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C7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C71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rsid w:val="002C71BC"/>
    <w:rPr>
      <w:color w:val="0000FF"/>
      <w:u w:val="single"/>
    </w:rPr>
  </w:style>
  <w:style w:type="paragraph" w:styleId="ae">
    <w:name w:val="header"/>
    <w:basedOn w:val="a"/>
    <w:link w:val="af"/>
    <w:rsid w:val="002C7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2C71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2C7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C71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2C7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C71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2C71BC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styleId="af2">
    <w:name w:val="Normal (Web)"/>
    <w:basedOn w:val="a"/>
    <w:rsid w:val="002C71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71BC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E1B347-CAFE-466D-9CB4-533EBF82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11349</Words>
  <Characters>64694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21</cp:revision>
  <cp:lastPrinted>2017-09-20T20:14:00Z</cp:lastPrinted>
  <dcterms:created xsi:type="dcterms:W3CDTF">2017-09-02T20:38:00Z</dcterms:created>
  <dcterms:modified xsi:type="dcterms:W3CDTF">2017-09-20T20:17:00Z</dcterms:modified>
</cp:coreProperties>
</file>