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706C6D" w:rsidRPr="003C5DA9" w:rsidRDefault="00503F76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06C6D" w:rsidRPr="003C5DA9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706C6D">
        <w:rPr>
          <w:rFonts w:ascii="Times New Roman" w:eastAsia="Calibri" w:hAnsi="Times New Roman" w:cs="Times New Roman"/>
          <w:sz w:val="24"/>
          <w:szCs w:val="24"/>
        </w:rPr>
        <w:t>Б</w:t>
      </w:r>
      <w:r w:rsidR="00706C6D" w:rsidRPr="003C5DA9">
        <w:rPr>
          <w:rFonts w:ascii="Times New Roman" w:eastAsia="Calibri" w:hAnsi="Times New Roman" w:cs="Times New Roman"/>
          <w:sz w:val="24"/>
          <w:szCs w:val="24"/>
        </w:rPr>
        <w:t>ОУ</w:t>
      </w:r>
    </w:p>
    <w:p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</w:r>
      <w:r w:rsidRPr="003C5DA9">
        <w:rPr>
          <w:rFonts w:ascii="Times New Roman" w:eastAsia="Calibri" w:hAnsi="Times New Roman" w:cs="Times New Roman"/>
          <w:sz w:val="24"/>
          <w:szCs w:val="24"/>
        </w:rPr>
        <w:tab/>
        <w:t>СОШ №1</w:t>
      </w:r>
      <w:r w:rsidR="00503F76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06C6D" w:rsidRPr="003C5DA9" w:rsidRDefault="00706C6D" w:rsidP="0033372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DA9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 w:rsidR="00503F76">
        <w:rPr>
          <w:rFonts w:ascii="Times New Roman" w:eastAsia="Calibri" w:hAnsi="Times New Roman" w:cs="Times New Roman"/>
          <w:sz w:val="24"/>
          <w:szCs w:val="24"/>
        </w:rPr>
        <w:t>Куджаева</w:t>
      </w:r>
      <w:proofErr w:type="spellEnd"/>
      <w:r w:rsidR="00503F76">
        <w:rPr>
          <w:rFonts w:ascii="Times New Roman" w:eastAsia="Calibri" w:hAnsi="Times New Roman" w:cs="Times New Roman"/>
          <w:sz w:val="24"/>
          <w:szCs w:val="24"/>
        </w:rPr>
        <w:t xml:space="preserve"> М. Ш.</w:t>
      </w:r>
    </w:p>
    <w:p w:rsidR="00706C6D" w:rsidRPr="00B53B32" w:rsidRDefault="00706C6D" w:rsidP="00333726">
      <w:pPr>
        <w:jc w:val="right"/>
      </w:pP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5D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B53B32" w:rsidRPr="00B53B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от «01» сентября 201</w:t>
      </w:r>
      <w:r w:rsidR="002760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53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6C6D" w:rsidRPr="00706C6D" w:rsidRDefault="00706C6D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176F32" w:rsidRPr="00706C6D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>о  формах, периодичности и порядке текущего контроля успеваемости</w:t>
      </w:r>
    </w:p>
    <w:p w:rsidR="00176F32" w:rsidRPr="00333726" w:rsidRDefault="00176F32" w:rsidP="00333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06C6D">
        <w:rPr>
          <w:rFonts w:ascii="Times New Roman" w:hAnsi="Times New Roman"/>
          <w:b/>
          <w:sz w:val="24"/>
          <w:szCs w:val="24"/>
          <w:lang w:eastAsia="ru-RU"/>
        </w:rPr>
        <w:t xml:space="preserve">и промежуточной аттестации </w:t>
      </w:r>
      <w:proofErr w:type="gramStart"/>
      <w:r w:rsidRPr="00706C6D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="00EE635C">
        <w:rPr>
          <w:rFonts w:ascii="Times New Roman" w:hAnsi="Times New Roman"/>
          <w:b/>
          <w:sz w:val="24"/>
          <w:szCs w:val="24"/>
          <w:lang w:eastAsia="ru-RU"/>
        </w:rPr>
        <w:t xml:space="preserve"> с ОВЗ</w:t>
      </w:r>
      <w:r w:rsidR="006C6D50">
        <w:rPr>
          <w:rFonts w:ascii="Times New Roman" w:hAnsi="Times New Roman"/>
          <w:b/>
          <w:sz w:val="24"/>
          <w:szCs w:val="24"/>
          <w:lang w:eastAsia="ru-RU"/>
        </w:rPr>
        <w:t>, умственной отсталостью (интеллектуальными нарушениями)</w:t>
      </w: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Общие положения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 Настоящее «Положение о формах, периодичности и порядке текущего контроля успеваемости и промежуточной </w:t>
      </w:r>
      <w:proofErr w:type="gramStart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Полож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ение) является локальным актом М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СОШ№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 города Дербента Республики Дагестан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</w:t>
      </w:r>
      <w:r w:rsid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регулирующим порядок, периодичность, систему оценок и формы проведения текущей и промежуточной аттестации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Данное положение регулирует правила проведения промежуточной аттестации обучающихся, применение единых требований к оценке обучающихся </w:t>
      </w:r>
      <w:r w:rsidR="00470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 (интеллектуальными нарушениями)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различным предметам.</w:t>
      </w:r>
    </w:p>
    <w:p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 </w:t>
      </w:r>
      <w:proofErr w:type="gramStart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  Законом РФ   «Об образовании в Российской Федерации» №273-ФЗ от 29.12.2012.г., приказом Министерства  образования и науки Российской Федерации от 30.08.2013 № 1015 «Об утверждении Порядка организации и осуществлении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образования», Уставом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регламентирует  содержание и порядок текущей и</w:t>
      </w:r>
      <w:proofErr w:type="gramEnd"/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  обучающихся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принимается Педагогическим советом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имеющим право вносить в него свои изменения и дополнения. Положение утверждается директором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EE635C" w:rsidRPr="00EE635C" w:rsidRDefault="00EE635C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E635C">
        <w:rPr>
          <w:rFonts w:ascii="Times New Roman" w:hAnsi="Times New Roman"/>
          <w:sz w:val="24"/>
          <w:szCs w:val="24"/>
          <w:lang w:eastAsia="ru-RU"/>
        </w:rPr>
        <w:t>Положение является локальным актом школы, разработано в целях: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 xml:space="preserve">регламентирования порядка оценки знаний и </w:t>
      </w:r>
      <w:proofErr w:type="gramStart"/>
      <w:r w:rsidRPr="00EE635C">
        <w:rPr>
          <w:rFonts w:ascii="Times New Roman" w:hAnsi="Times New Roman"/>
          <w:sz w:val="24"/>
          <w:szCs w:val="24"/>
          <w:lang w:eastAsia="ru-RU"/>
        </w:rPr>
        <w:t>достижений</w:t>
      </w:r>
      <w:proofErr w:type="gramEnd"/>
      <w:r w:rsidRPr="00EE635C">
        <w:rPr>
          <w:rFonts w:ascii="Times New Roman" w:hAnsi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hAnsi="Times New Roman"/>
          <w:sz w:val="24"/>
          <w:szCs w:val="24"/>
          <w:lang w:eastAsia="ru-RU"/>
        </w:rPr>
        <w:t>хся в освоении адаптированных образовательных п</w:t>
      </w:r>
      <w:r w:rsidRPr="00EE635C">
        <w:rPr>
          <w:rFonts w:ascii="Times New Roman" w:hAnsi="Times New Roman"/>
          <w:sz w:val="24"/>
          <w:szCs w:val="24"/>
          <w:lang w:eastAsia="ru-RU"/>
        </w:rPr>
        <w:t>рограмм в ходе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установления единых требований к оценке достижений обучающихся и выставлению отметок (единой «оценочной политики») при промежуточной аттестации;</w:t>
      </w:r>
    </w:p>
    <w:p w:rsidR="00EE635C" w:rsidRPr="00EE635C" w:rsidRDefault="00EE635C" w:rsidP="00AA37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35C">
        <w:rPr>
          <w:rFonts w:ascii="Times New Roman" w:hAnsi="Times New Roman"/>
          <w:sz w:val="24"/>
          <w:szCs w:val="24"/>
          <w:lang w:eastAsia="ru-RU"/>
        </w:rPr>
        <w:t>организации наблюдения за продвижением учащихся в своем развитии;</w:t>
      </w:r>
    </w:p>
    <w:p w:rsidR="00AA3749" w:rsidRPr="006C6D50" w:rsidRDefault="00EE635C" w:rsidP="006C6D50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D50">
        <w:rPr>
          <w:rFonts w:ascii="Times New Roman" w:hAnsi="Times New Roman"/>
          <w:sz w:val="24"/>
          <w:szCs w:val="24"/>
          <w:lang w:eastAsia="ru-RU"/>
        </w:rPr>
        <w:t xml:space="preserve">определения </w:t>
      </w:r>
      <w:r w:rsidR="007D2016" w:rsidRPr="006C6D50">
        <w:rPr>
          <w:rFonts w:ascii="Times New Roman" w:hAnsi="Times New Roman"/>
          <w:sz w:val="24"/>
          <w:szCs w:val="24"/>
          <w:lang w:eastAsia="ru-RU"/>
        </w:rPr>
        <w:t>форм, периодичности и порядка</w:t>
      </w:r>
      <w:r w:rsidRPr="006C6D50">
        <w:rPr>
          <w:rFonts w:ascii="Times New Roman" w:hAnsi="Times New Roman"/>
          <w:sz w:val="24"/>
          <w:szCs w:val="24"/>
          <w:lang w:eastAsia="ru-RU"/>
        </w:rPr>
        <w:t xml:space="preserve"> проведения текущего контроля успеваемости и промежуточной </w:t>
      </w:r>
      <w:proofErr w:type="gramStart"/>
      <w:r w:rsidRPr="006C6D50">
        <w:rPr>
          <w:rFonts w:ascii="Times New Roman" w:hAnsi="Times New Roman"/>
          <w:sz w:val="24"/>
          <w:szCs w:val="24"/>
          <w:lang w:eastAsia="ru-RU"/>
        </w:rPr>
        <w:t>аттестации</w:t>
      </w:r>
      <w:proofErr w:type="gramEnd"/>
      <w:r w:rsidRPr="006C6D50">
        <w:rPr>
          <w:rFonts w:ascii="Times New Roman" w:hAnsi="Times New Roman"/>
          <w:sz w:val="24"/>
          <w:szCs w:val="24"/>
          <w:lang w:eastAsia="ru-RU"/>
        </w:rPr>
        <w:t xml:space="preserve"> обучающихся с </w:t>
      </w:r>
      <w:r w:rsidR="00BF1C59" w:rsidRPr="006C6D50">
        <w:rPr>
          <w:rFonts w:ascii="Times New Roman" w:hAnsi="Times New Roman"/>
          <w:sz w:val="24"/>
          <w:szCs w:val="24"/>
          <w:lang w:eastAsia="ru-RU"/>
        </w:rPr>
        <w:t>ЗПР</w:t>
      </w:r>
      <w:r w:rsidR="00470E4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6C6D50"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P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. В Положении использованы следующие определения (понятия), с точки зрения дидактики, применяемые в педагогической практике: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оценка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отметка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это количественная оценка знаний, навыков и умений, приобретенных учащимися, являющаяся результатом процесса оценивания, выраженная в баллах;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749">
        <w:rPr>
          <w:rFonts w:ascii="Times New Roman" w:hAnsi="Times New Roman"/>
          <w:sz w:val="24"/>
          <w:szCs w:val="24"/>
          <w:lang w:eastAsia="ru-RU"/>
        </w:rPr>
        <w:t xml:space="preserve">— </w:t>
      </w:r>
      <w:r w:rsidRPr="009E45F2">
        <w:rPr>
          <w:rFonts w:ascii="Times New Roman" w:hAnsi="Times New Roman"/>
          <w:b/>
          <w:sz w:val="24"/>
          <w:szCs w:val="24"/>
          <w:lang w:eastAsia="ru-RU"/>
        </w:rPr>
        <w:t>выставление отметки</w:t>
      </w:r>
      <w:r w:rsidRPr="00AA3749">
        <w:rPr>
          <w:rFonts w:ascii="Times New Roman" w:hAnsi="Times New Roman"/>
          <w:sz w:val="24"/>
          <w:szCs w:val="24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1.5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Оценку обучающихся  с </w:t>
      </w:r>
      <w:r w:rsidR="00BF1C59">
        <w:rPr>
          <w:rFonts w:ascii="Times New Roman" w:hAnsi="Times New Roman"/>
          <w:sz w:val="24"/>
          <w:szCs w:val="24"/>
          <w:lang w:eastAsia="ru-RU"/>
        </w:rPr>
        <w:t xml:space="preserve">ЗПР,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легкой и умеренной степенью умственной отсталости, в том числе и обучающихся на дому, во 2-х — 9-х классах школы по всем предме</w:t>
      </w:r>
      <w:r w:rsidR="00AA3749">
        <w:rPr>
          <w:rFonts w:ascii="Times New Roman" w:hAnsi="Times New Roman"/>
          <w:sz w:val="24"/>
          <w:szCs w:val="24"/>
          <w:lang w:eastAsia="ru-RU"/>
        </w:rPr>
        <w:t>там образовательно п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рограммы, за исключением коррекционного блока, принято осуществлять по пятибалльной системе с измененной шкалой оценивания по каждому предмету.</w:t>
      </w:r>
    </w:p>
    <w:p w:rsidR="00AA3749" w:rsidRPr="00AA3749" w:rsidRDefault="00AA3749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065C7E" w:rsidRDefault="009E45F2" w:rsidP="00AA374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1.6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Вследствие того, что образование </w:t>
      </w:r>
      <w:r w:rsidR="00AA3749">
        <w:rPr>
          <w:rFonts w:ascii="Times New Roman" w:hAnsi="Times New Roman"/>
          <w:sz w:val="24"/>
          <w:szCs w:val="24"/>
          <w:lang w:eastAsia="ru-RU"/>
        </w:rPr>
        <w:t>некоторых категорий детей с ОВЗ</w:t>
      </w:r>
      <w:bookmarkStart w:id="0" w:name="_GoBack"/>
      <w:bookmarkEnd w:id="0"/>
      <w:r w:rsidR="00470E42">
        <w:rPr>
          <w:rFonts w:ascii="Times New Roman" w:hAnsi="Times New Roman"/>
          <w:sz w:val="24"/>
          <w:szCs w:val="24"/>
          <w:lang w:eastAsia="ru-RU"/>
        </w:rPr>
        <w:t>и</w:t>
      </w:r>
      <w:r w:rsidR="006C6D50">
        <w:rPr>
          <w:rFonts w:ascii="Times New Roman" w:hAnsi="Times New Roman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hAnsi="Times New Roman"/>
          <w:sz w:val="24"/>
          <w:szCs w:val="24"/>
          <w:lang w:eastAsia="ru-RU"/>
        </w:rPr>
        <w:t xml:space="preserve"> (интеллектуальными нарушениями)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не является цензовым, отметки в баллах, выставляемые обучающимся, также не являются «цензовыми», т.е. они не могут быть приравнены к оцен</w:t>
      </w:r>
      <w:r w:rsidR="00AA3749">
        <w:rPr>
          <w:rFonts w:ascii="Times New Roman" w:hAnsi="Times New Roman"/>
          <w:sz w:val="24"/>
          <w:szCs w:val="24"/>
          <w:lang w:eastAsia="ru-RU"/>
        </w:rPr>
        <w:t>кам учащихся общеобразовательной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 школ</w:t>
      </w:r>
      <w:r w:rsidR="00AA3749">
        <w:rPr>
          <w:rFonts w:ascii="Times New Roman" w:hAnsi="Times New Roman"/>
          <w:sz w:val="24"/>
          <w:szCs w:val="24"/>
          <w:lang w:eastAsia="ru-RU"/>
        </w:rPr>
        <w:t>ы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, а являются лишь </w:t>
      </w:r>
      <w:r w:rsidR="00AA3749" w:rsidRPr="00065C7E">
        <w:rPr>
          <w:rFonts w:ascii="Times New Roman" w:hAnsi="Times New Roman"/>
          <w:b/>
          <w:sz w:val="24"/>
          <w:szCs w:val="24"/>
          <w:lang w:eastAsia="ru-RU"/>
        </w:rPr>
        <w:t>показателем успешности продвижения воспитанников по отношению к самим себе.</w:t>
      </w:r>
    </w:p>
    <w:p w:rsidR="00065C7E" w:rsidRPr="00AA3749" w:rsidRDefault="00065C7E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749" w:rsidRPr="00EE635C" w:rsidRDefault="009E45F2" w:rsidP="00AA37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1.7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 xml:space="preserve">. Оценка обучающихся 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с тяжелым (глубоким) нарушением </w:t>
      </w:r>
      <w:r w:rsidR="006C6D50">
        <w:rPr>
          <w:rFonts w:ascii="Times New Roman" w:hAnsi="Times New Roman"/>
          <w:sz w:val="24"/>
          <w:szCs w:val="24"/>
          <w:lang w:eastAsia="ru-RU"/>
        </w:rPr>
        <w:t>интеллекта,</w:t>
      </w:r>
      <w:r w:rsidR="00065C7E">
        <w:rPr>
          <w:rFonts w:ascii="Times New Roman" w:hAnsi="Times New Roman"/>
          <w:sz w:val="24"/>
          <w:szCs w:val="24"/>
          <w:lang w:eastAsia="ru-RU"/>
        </w:rPr>
        <w:t xml:space="preserve"> в том числе </w:t>
      </w:r>
      <w:r w:rsidR="00AA3749" w:rsidRPr="00AA3749">
        <w:rPr>
          <w:rFonts w:ascii="Times New Roman" w:hAnsi="Times New Roman"/>
          <w:sz w:val="24"/>
          <w:szCs w:val="24"/>
          <w:lang w:eastAsia="ru-RU"/>
        </w:rPr>
        <w:t>категории семейного обучения 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</w:p>
    <w:p w:rsidR="00503F76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r w:rsidR="00EE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программы, в том числе отдельной части или всего объема учебного пред</w:t>
      </w:r>
      <w:r w:rsidR="00740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мета, курса</w:t>
      </w:r>
      <w:r w:rsidR="006D7695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      </w:t>
      </w:r>
      <w:proofErr w:type="gramEnd"/>
    </w:p>
    <w:p w:rsidR="00CF7218" w:rsidRP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с образовательной программой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7218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 результатов освоения 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общеобразовательных программ, предусмотренных федеральными государственными образовательными 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ОВЗ и 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 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ФГОС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55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F7218" w:rsidRDefault="009E45F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Промежуточная аттестация – это установление уровня достижения результатов освоения учебных предме</w:t>
      </w:r>
      <w:r w:rsidR="007D2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курсов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программой. </w:t>
      </w:r>
    </w:p>
    <w:p w:rsidR="00176F32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второго класса.</w:t>
      </w:r>
    </w:p>
    <w:p w:rsidR="00E32D3B" w:rsidRPr="00E32D3B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подразделяе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четвертную</w:t>
      </w:r>
      <w:r w:rsidR="00333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полугодовую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промежуточную аттестацию, которая проводится по каждому учебному пр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едмету, курсу</w:t>
      </w:r>
      <w:r w:rsidR="002E0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готовую промежуточную аттестацию, которая проводится по каждому учебному предмету, курсу, по итогам учебного года.</w:t>
      </w:r>
    </w:p>
    <w:p w:rsidR="00E32D3B" w:rsidRPr="00706C6D" w:rsidRDefault="00E32D3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промежуточных аттестаций, и представляет собой резу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 четвертной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в случае, если учебный предмет, курс осваивался обучающимся в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</w:t>
      </w:r>
      <w:r w:rsid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одной четверти</w:t>
      </w:r>
      <w:r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Округление результата проводится в пользу обучающегося.</w:t>
      </w:r>
    </w:p>
    <w:p w:rsidR="00176F32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32D3B" w:rsidRPr="00E3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BF1C59" w:rsidRPr="00706C6D" w:rsidRDefault="00BF1C59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F32" w:rsidRPr="00706C6D" w:rsidRDefault="00176F32" w:rsidP="0041562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        Содержание и порядок проведения текущего контроля успеваемости </w:t>
      </w:r>
      <w:proofErr w:type="gramStart"/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BF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ОВЗ</w:t>
      </w:r>
      <w:r w:rsidR="006C6D50" w:rsidRPr="006C6D50">
        <w:rPr>
          <w:rFonts w:ascii="Times New Roman" w:hAnsi="Times New Roman" w:cs="Times New Roman"/>
          <w:sz w:val="24"/>
          <w:szCs w:val="24"/>
        </w:rPr>
        <w:t>и</w:t>
      </w:r>
      <w:r w:rsid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умственной отсталостью</w:t>
      </w:r>
      <w:r w:rsidR="006C6D50" w:rsidRPr="006C6D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(интеллектуальными нарушениями)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Текущий контроль успеваемости учащихся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иумственной отсталостью</w:t>
      </w:r>
      <w:r w:rsidR="006C6D50" w:rsidRP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течение учебного периода в целях:</w:t>
      </w:r>
    </w:p>
    <w:p w:rsidR="00995BA5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контроля уровня достижения учащимися результатов, предусмотренных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995BA5"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программой;</w:t>
      </w:r>
    </w:p>
    <w:p w:rsid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оценки соответствия результатов освоения 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адаптированных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 требованиям ФГОС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="006C6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ФГОС УО (ИН)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пунктов 1.5, 1.6, 1.7</w:t>
      </w:r>
      <w:r w:rsidR="00BF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9E4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30F1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Текущий контроль успеваемости (порядок, периодичность и сроки проведения, обяз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формы и их количество) проводится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особенностей психофизического развития и возможностей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с ЗПРи детей с </w:t>
      </w:r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</w:t>
      </w:r>
      <w:proofErr w:type="spellStart"/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</w:t>
      </w:r>
      <w:proofErr w:type="gram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екомендаций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 (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spellStart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D54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9030F1" w:rsidRPr="009030F1" w:rsidRDefault="009030F1" w:rsidP="00903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9030F1" w:rsidRPr="00995BA5" w:rsidRDefault="009030F1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903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176F32" w:rsidRPr="00706C6D" w:rsidRDefault="00234BE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Оценка устног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ответа обучающегося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текущем контроле успеваемости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выставляется в классный и электронный журналы в виде отметки по 5-балльной системе в конце урока.</w:t>
      </w:r>
    </w:p>
    <w:p w:rsidR="00234BE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Письменные,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практический,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самостоятельные, контрольные и другие виды работ обучающихся</w:t>
      </w:r>
      <w:r w:rsidR="003D0A1A" w:rsidRP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ЗПР, легкой и умеренной степенью умственной отсталости</w:t>
      </w:r>
      <w:proofErr w:type="gramStart"/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ниваются по 5-балльной системе выс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тавляются в классный и электронный журналы</w:t>
      </w:r>
      <w:r w:rsidR="0023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277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</w:t>
      </w:r>
      <w:r w:rsidR="003D0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E05C9C" w:rsidRPr="00E05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Успеваемость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176F32" w:rsidRPr="00C97670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7670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пропустившие по не</w:t>
      </w:r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зависящим от них обстоятельствам 2/3 учебного времени, не аттестуются по итогам четверти (полугодия). Вопрос об аттестации </w:t>
      </w:r>
      <w:proofErr w:type="gramStart"/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EF1981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решается в индивидуальном порядке.</w:t>
      </w:r>
    </w:p>
    <w:p w:rsidR="00590A54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Педагогические работники доводят до сведения родителей (законных представителей)  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12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4B0277" w:rsidRPr="004B0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</w:t>
      </w:r>
      <w:r w:rsidR="004B0277" w:rsidRP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</w:t>
      </w:r>
      <w:r w:rsidR="00C97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блока коррекционных занятий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коррекционным занятиям (индивидуальным и групповым) относят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логопедические занятия, ЛФК,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психомоторики и сенсорных процессов</w:t>
      </w:r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психокоррекция</w:t>
      </w:r>
      <w:proofErr w:type="spellEnd"/>
      <w:r w:rsidR="00E14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При планировании развития психомоторики и сенсорных процессов учителем разрабатывается схема обследования и оценки уровня </w:t>
      </w:r>
      <w:proofErr w:type="spellStart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моторных и сенсорных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 у детей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позволяет отслеживать продвижение учащихся в своем развитии. Отметки в журнал не ставятся.  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Федеральной и региональной программ по ЛФК не существует. Специалистом по ЛФК разраб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атывается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локальная программа, исходя из общепринятых в специальном образовании форм и методов, а также возможностей школы. Последовательность работы определяется структурой нарушения, имеющегося у ребенка и рекомендациями ПМПК. Программа должна быть рассмотрена и одобрена на заседании педагогического совета и утверждена директором школы.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proofErr w:type="gramEnd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 и 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получающих образование в форме индивидуального обучения на дому.</w:t>
      </w:r>
    </w:p>
    <w:p w:rsidR="006D5AA9" w:rsidRPr="00554068" w:rsidRDefault="00657C36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5AA9" w:rsidRP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предметам проводит учитель, осуществляющий обучение на дому. Для проверки качества усвоения индивидуального плана,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составленного в соответствии с п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рограммами учебного плана для дет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</w:t>
      </w:r>
      <w:r w:rsidR="00AA4649" w:rsidRPr="00AA4649">
        <w:rPr>
          <w:rFonts w:ascii="Times New Roman" w:hAnsi="Times New Roman" w:cs="Times New Roman"/>
          <w:sz w:val="24"/>
          <w:szCs w:val="24"/>
        </w:rPr>
        <w:t xml:space="preserve">и </w:t>
      </w:r>
      <w:r w:rsid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AA4649" w:rsidRPr="00AA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6D5AA9" w:rsidRPr="00554068" w:rsidRDefault="00FE5EF0" w:rsidP="006D5AA9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Результаты </w:t>
      </w:r>
      <w:r w:rsidR="006D5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иченными возможностями здоровья и 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индивидуально на дому,  систематически заносятся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 индивидуального обучения.  Результаты промежуточной аттестации вносятся в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журнал соответствующего класса</w:t>
      </w:r>
      <w:proofErr w:type="gramStart"/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положения об индивидуальном обучении на дому.</w:t>
      </w:r>
    </w:p>
    <w:p w:rsidR="006D5AA9" w:rsidRPr="00554068" w:rsidRDefault="00FE5EF0" w:rsidP="00FE5EF0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тяжелой (глубокой) степенью умственной отсталости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EF0" w:rsidRPr="00517F47" w:rsidRDefault="00657C36" w:rsidP="00517F4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2.13</w:t>
      </w:r>
      <w:r w:rsidR="00FE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детей данной категории организовано по специальным программам, на основании которых составляются учебный план и индивидуальные программы для каждого ребенка, в которых указано какими умениями и навыками должен он овладеть, метод оценки знаний обучающихся, воспитанников. Отметки не выставляются. </w:t>
      </w:r>
      <w:r w:rsidR="006D5AA9" w:rsidRPr="00554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Отслеживается продвижение учащихся относительно самих себя, без сравнения результатов со сверстниками.</w:t>
      </w: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E5EF0" w:rsidRDefault="00FE5EF0" w:rsidP="00415623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90A54" w:rsidRDefault="00995BA5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      Содержание</w:t>
      </w:r>
      <w:r w:rsidR="00176F32"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 и порядок проведения  четвертной,</w:t>
      </w:r>
    </w:p>
    <w:p w:rsidR="00176F32" w:rsidRPr="00995BA5" w:rsidRDefault="00176F32" w:rsidP="00590A5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5BA5">
        <w:rPr>
          <w:rFonts w:ascii="Times New Roman" w:hAnsi="Times New Roman"/>
          <w:b/>
          <w:sz w:val="24"/>
          <w:szCs w:val="24"/>
          <w:lang w:eastAsia="ru-RU"/>
        </w:rPr>
        <w:t xml:space="preserve">полугодовой </w:t>
      </w:r>
      <w:r w:rsidR="00C36ACE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C36ACE" w:rsidRPr="00C36ACE">
        <w:rPr>
          <w:rFonts w:ascii="Times New Roman" w:hAnsi="Times New Roman"/>
          <w:b/>
          <w:sz w:val="24"/>
          <w:szCs w:val="24"/>
          <w:lang w:eastAsia="ru-RU"/>
        </w:rPr>
        <w:t xml:space="preserve">годовой </w:t>
      </w:r>
      <w:r w:rsidRPr="00995BA5">
        <w:rPr>
          <w:rFonts w:ascii="Times New Roman" w:hAnsi="Times New Roman"/>
          <w:b/>
          <w:sz w:val="24"/>
          <w:szCs w:val="24"/>
          <w:lang w:eastAsia="ru-RU"/>
        </w:rPr>
        <w:t>промежуточной аттестации.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Целью аттестации является: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объективное установление фактического уровня освоения </w:t>
      </w:r>
      <w:r w:rsidR="00037A26" w:rsidRP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и достижения результатов освоения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 ОВЗ</w:t>
      </w:r>
      <w:r w:rsidR="00517F47" w:rsidRPr="00517F47">
        <w:rPr>
          <w:rFonts w:ascii="Times New Roman" w:hAnsi="Times New Roman" w:cs="Times New Roman"/>
          <w:sz w:val="24"/>
          <w:szCs w:val="24"/>
        </w:rPr>
        <w:t xml:space="preserve">и 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7218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(НИ)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5BA5" w:rsidRPr="00995BA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учащегося, позволяющая выявить пробелы в освоении им </w:t>
      </w:r>
      <w:r w:rsidR="00037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 учитывать индивидуальные потребности учащегося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="00517F47" w:rsidRPr="00517F47">
        <w:rPr>
          <w:rFonts w:ascii="Times New Roman" w:hAnsi="Times New Roman" w:cs="Times New Roman"/>
          <w:sz w:val="24"/>
          <w:szCs w:val="24"/>
        </w:rPr>
        <w:t>и</w:t>
      </w:r>
      <w:r w:rsid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отсталостью</w:t>
      </w:r>
      <w:r w:rsidR="00517F47" w:rsidRPr="00517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</w:t>
      </w:r>
      <w:r w:rsidR="00DD0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</w:t>
      </w:r>
      <w:r w:rsid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основания перевода обучающегося в следующий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5B4D" w:rsidRDefault="00A25B4D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допуск обучающих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экзамену</w:t>
      </w:r>
      <w:proofErr w:type="gramStart"/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обучающихся с </w:t>
      </w:r>
      <w:r w:rsidR="009E1603" w:rsidRPr="009E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легкой и умеренно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степенью умственной отсталости</w:t>
      </w:r>
      <w:r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трудовому обучению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5BA5" w:rsidRPr="00CF7218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Промеж</w:t>
      </w:r>
      <w:r w:rsidR="00C97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уточная аттестация в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9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Промежуточная аттестация в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подразделяется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годовую аттестацию – оценку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усвоения обучающихся всего объёма содержания учебного предмета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 год;</w:t>
      </w:r>
    </w:p>
    <w:p w:rsidR="00CF7218" w:rsidRPr="00B66975" w:rsidRDefault="00995BA5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четвертную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полугодовую аттестацию – оценку качества усвоения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какой-либо части (частей) темы (тем) конкретного учебного предмета по итогам учебн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периода (четверти, 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полугодия)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текущей аттестации.</w:t>
      </w:r>
    </w:p>
    <w:p w:rsidR="00CF7218" w:rsidRPr="00B66975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Формами </w:t>
      </w:r>
      <w:proofErr w:type="gramStart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усвоения содержания учебных программ обучающихся</w:t>
      </w:r>
      <w:proofErr w:type="gramEnd"/>
      <w:r w:rsidR="00CF7218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письменной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проверка – это письменный ответ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</w:t>
      </w:r>
      <w:r w:rsidR="00C3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 и другое.</w:t>
      </w:r>
      <w:proofErr w:type="gramEnd"/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проверки: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CF7218" w:rsidRPr="00B66975" w:rsidRDefault="00CF721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gramStart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освоения содержания учебных программ обучающихся</w:t>
      </w:r>
      <w:proofErr w:type="gramEnd"/>
      <w:r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информационно</w:t>
      </w:r>
      <w:r w:rsidR="00B26427" w:rsidRPr="00B66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коммуникационные технологии.</w:t>
      </w:r>
    </w:p>
    <w:p w:rsidR="00A25B4D" w:rsidRPr="00A25B4D" w:rsidRDefault="00C355AC" w:rsidP="00415623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975">
        <w:rPr>
          <w:rFonts w:ascii="Times New Roman" w:hAnsi="Times New Roman"/>
          <w:sz w:val="24"/>
          <w:szCs w:val="24"/>
          <w:lang w:eastAsia="ru-RU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балльная система зачета результатов деятельности обучающегося</w:t>
      </w:r>
      <w:r w:rsidR="00C36A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 w:rsidR="00C36ACE" w:rsidRPr="008C37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ОВЗ</w:t>
      </w:r>
      <w:r w:rsidR="008C37E9" w:rsidRPr="008C37E9">
        <w:rPr>
          <w:rFonts w:ascii="Times New Roman" w:hAnsi="Times New Roman" w:cs="Times New Roman"/>
          <w:sz w:val="24"/>
          <w:szCs w:val="24"/>
        </w:rPr>
        <w:t xml:space="preserve"> и</w:t>
      </w:r>
      <w:r w:rsidR="008C37E9">
        <w:rPr>
          <w:rFonts w:ascii="Times New Roman" w:hAnsi="Times New Roman"/>
          <w:color w:val="000000"/>
          <w:sz w:val="24"/>
          <w:szCs w:val="24"/>
          <w:lang w:eastAsia="ru-RU"/>
        </w:rPr>
        <w:t>умственной отсталостью</w:t>
      </w:r>
      <w:r w:rsidR="008C37E9" w:rsidRPr="008C3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(интеллектуальными нарушениями)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6F32" w:rsidRDefault="00B26427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Фиксация результатов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обучающихся 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ЗПР и легкой (умеренной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степенью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отсталости</w:t>
      </w:r>
      <w:r w:rsidR="00CF7218" w:rsidRPr="00CF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 по данному предмету и утверждаются Педагогическим советом.</w:t>
      </w:r>
    </w:p>
    <w:p w:rsidR="00A25B4D" w:rsidRPr="00A25B4D" w:rsidRDefault="00C36ACE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Годовые отметки по всем предметам учебного плана 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ЗПР и легкой (умеренной)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степенью умственной отсталости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выставляются в личное дело обучающегося и являются основанием для его перевода в следующий класс или для допуска к экзамену по трудовому обучению выпускников 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умственной отсталостью (</w:t>
      </w:r>
      <w:r w:rsidR="00C36ACE" w:rsidRP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лёгкой и умеренной</w:t>
      </w:r>
      <w:r w:rsid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3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учитель затрудняется аттестовать обучающегося, решение об его аттестации принимается заместителем директора по УВР в пользу обучающегося.</w:t>
      </w:r>
    </w:p>
    <w:p w:rsidR="00A25B4D" w:rsidRPr="00A25B4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подготовительном и первом классах (1 четверть)  школы промежуточная аттестация не проводится, т.к. в этих классах исключается система балльного (отметочного) оценивания. В течение учебного года (1 четверти) оценки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16AFD" w:rsidRPr="00706C6D" w:rsidRDefault="00657C36" w:rsidP="00A25B4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A25B4D" w:rsidRPr="00A2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3.12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  текущих отметок за соответствующий период.</w:t>
      </w:r>
    </w:p>
    <w:p w:rsidR="00176F32" w:rsidRPr="00B5373C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3.14</w:t>
      </w:r>
      <w:r w:rsidR="008C37E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Во 2-11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классах </w:t>
      </w:r>
      <w:r w:rsidR="0071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с ЗПР </w:t>
      </w:r>
      <w:r w:rsidR="00176F32"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полугодовая промежуточная письменная аттестация в формах:</w:t>
      </w:r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 xml:space="preserve">            во 2-8-х классах: контрольная работа по математике, контрольный диктант </w:t>
      </w:r>
      <w:proofErr w:type="gramStart"/>
      <w:r w:rsidRPr="00C355A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176F32" w:rsidRPr="00C355AC" w:rsidRDefault="00176F32" w:rsidP="00C355A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C355AC">
        <w:rPr>
          <w:rFonts w:ascii="Times New Roman" w:hAnsi="Times New Roman"/>
          <w:sz w:val="24"/>
          <w:szCs w:val="24"/>
          <w:lang w:eastAsia="ru-RU"/>
        </w:rPr>
        <w:t>грамматиче</w:t>
      </w:r>
      <w:r w:rsidR="003C364F">
        <w:rPr>
          <w:rFonts w:ascii="Times New Roman" w:hAnsi="Times New Roman"/>
          <w:sz w:val="24"/>
          <w:szCs w:val="24"/>
          <w:lang w:eastAsia="ru-RU"/>
        </w:rPr>
        <w:t>ским заданием по русскому языку;</w:t>
      </w:r>
    </w:p>
    <w:p w:rsidR="00176F32" w:rsidRPr="00B5373C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во 2-7-х классах проверка техники чтения;</w:t>
      </w:r>
    </w:p>
    <w:p w:rsidR="003C364F" w:rsidRDefault="00176F32" w:rsidP="00415623">
      <w:pPr>
        <w:shd w:val="clear" w:color="auto" w:fill="FFFFFF"/>
        <w:spacing w:before="240" w:after="240" w:line="240" w:lineRule="auto"/>
        <w:jc w:val="both"/>
      </w:pPr>
      <w:r w:rsidRPr="00B5373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  9-х классах: контрольные работы по математике и русскому языку в формате ОГЭ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ГВЭ</w:t>
      </w:r>
      <w:r w:rsidR="003C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F32" w:rsidRPr="00706C6D" w:rsidRDefault="00554068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57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 При пропуске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2/3 учебного времени, отводимого на изучение предмета, при отсутствии минимального количества отметок для аттестации за четверть,  полугодие обучающийся не аттестуется.</w:t>
      </w:r>
    </w:p>
    <w:p w:rsidR="00EF1981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55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подготовительном и </w:t>
      </w:r>
      <w:r w:rsidR="00EF1981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классе в течение первого полугодия контрольные диагностические работы не проводятся.</w:t>
      </w:r>
    </w:p>
    <w:p w:rsidR="00DB2B2B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Классные руководители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 до сведения родителей (законных представителей)  сведения о результатах промежуточной аттестации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вродителями (законными представителями) учащихся обязаны прокомментировать результаты промежуточной аттестации учащихся в устной форме.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</w:t>
      </w:r>
      <w:r w:rsidR="00C7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классному руководителю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</w:t>
      </w:r>
      <w:r w:rsidR="00A8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быть установлены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учащихся по заявлению учащихс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(их законных представителей):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126B9E" w:rsidRPr="00126B9E" w:rsidRDefault="00126B9E" w:rsidP="00415623">
      <w:pPr>
        <w:pStyle w:val="a4"/>
        <w:numPr>
          <w:ilvl w:val="0"/>
          <w:numId w:val="9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4D2168"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педагогического совета.</w:t>
      </w:r>
    </w:p>
    <w:p w:rsidR="00126B9E" w:rsidRPr="00126B9E" w:rsidRDefault="00FB73DE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503F76" w:rsidRDefault="00554068" w:rsidP="00503F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B7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</w:t>
      </w:r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совещаниях при </w:t>
      </w:r>
      <w:proofErr w:type="spellStart"/>
      <w:r w:rsidR="00DB2B2B" w:rsidRP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директоре</w:t>
      </w:r>
      <w:proofErr w:type="gramStart"/>
      <w:r w:rsidR="00DB2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аседаниях</w:t>
      </w:r>
      <w:proofErr w:type="spellEnd"/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объединений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B9E" w:rsidRP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дагогического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12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76F32" w:rsidRPr="00706C6D" w:rsidRDefault="00F2593A" w:rsidP="00503F7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  Порядок перевода </w:t>
      </w:r>
      <w:proofErr w:type="gramStart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освоившие в полном объёме соответствующую образовательную программу учебного года, переводятся в следующий класс.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академическую задолженность, вправе пройти промежуточную аттестацию по соответствующим учебному предмету, курсуне более двух раз </w:t>
      </w:r>
      <w:r w:rsidR="008729E3" w:rsidRP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01 июня по 01 ноября текущего года.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указанный период не включаются время болезни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5B7F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во второй раз </w:t>
      </w:r>
      <w:r w:rsidR="00456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06C6D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создается комиссия. </w:t>
      </w:r>
    </w:p>
    <w:p w:rsidR="00176F32" w:rsidRPr="00706C6D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D5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адаптированным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видам адаптированных образовательных программ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рекомендациями психолого-медико-педагогической комиссии либо на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плану.</w:t>
      </w:r>
    </w:p>
    <w:p w:rsidR="00657C36" w:rsidRDefault="00F2593A" w:rsidP="00415623">
      <w:pPr>
        <w:shd w:val="clear" w:color="auto" w:fill="FFFFFF"/>
        <w:tabs>
          <w:tab w:val="left" w:pos="709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124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осуществляется по решению Педагогического совета.</w:t>
      </w: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     Права и обязанности участников процесса  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процесса промежуточной аттестации считаются: обучающийся и 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Учитель, осуществляющий текущий контроль успеваемости и промежуточную  аттестацию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имеет право: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разрабатывать материалы для всех форм текущего контроля успеваемости и промежуточной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процедуру аттестации и оценивать качество усвоения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программ, соответствие уровня подготовки школьников требованиям </w:t>
      </w:r>
      <w:r w:rsidR="00872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ОВЗ</w:t>
      </w:r>
      <w:r w:rsidR="008C3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ФГОС УО (ИН)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ходе аттестации не имеет права: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за текущий учебный год;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давление на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проявлять к ним недоброжелательное, некорректное отношение.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A5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F32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DD0050" w:rsidRPr="00777796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проходить все формы промежуточной аттестации за текущий учебный год в порядке, установленном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болезни на изменение формы промежуточной аттестации за год, ее отсрочку.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   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выполнять требования, определенные настоящим Положением.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82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имеют право: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обжаловать результаты промежуточной аттестации их ребенка в случае нарушения школой процедуры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 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несовершеннолетнего обучающегося обязаны: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контроль текущей успеваемости своего ребенка, результатов его промежуточной аттестации;</w:t>
      </w:r>
    </w:p>
    <w:p w:rsidR="00176F32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своему ребенку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условно.</w:t>
      </w:r>
    </w:p>
    <w:p w:rsidR="00176F32" w:rsidRPr="00777796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503F76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</w:t>
      </w:r>
      <w:r w:rsidR="005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76F32" w:rsidRPr="0077779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76F32" w:rsidRPr="008140F8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7C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796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="00875F0E" w:rsidRPr="00814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DD0050" w:rsidRPr="00706C6D" w:rsidRDefault="00DD0050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76F32" w:rsidRPr="00706C6D" w:rsidRDefault="00657C36" w:rsidP="00C03FE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     Обязанности администрации в период подготовки, проведения и после завершения промежуточной аттестации </w:t>
      </w:r>
      <w:proofErr w:type="gramStart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подготовки к промежуточной аттестации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школы: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аттестационных комиссий по учебным предметам;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экспертизу аттестационного материала;</w:t>
      </w:r>
    </w:p>
    <w:p w:rsidR="00176F32" w:rsidRPr="00706C6D" w:rsidRDefault="003D2F0B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необходимую консультативную помощь </w:t>
      </w:r>
      <w:proofErr w:type="gramStart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подготовке к промежуточной аттестации.</w:t>
      </w:r>
    </w:p>
    <w:p w:rsidR="00176F32" w:rsidRPr="00706C6D" w:rsidRDefault="00657C36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3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   </w:t>
      </w:r>
      <w:r w:rsidR="00176F32" w:rsidRPr="00706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76F32" w:rsidRPr="00706C6D" w:rsidRDefault="00176F32" w:rsidP="004156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75F0E" w:rsidRPr="003D2F0B" w:rsidRDefault="00875F0E" w:rsidP="00415623">
      <w:pPr>
        <w:jc w:val="both"/>
        <w:rPr>
          <w:rFonts w:ascii="Times New Roman" w:hAnsi="Times New Roman" w:cs="Times New Roman"/>
          <w:sz w:val="24"/>
          <w:szCs w:val="24"/>
        </w:rPr>
      </w:pPr>
      <w:r w:rsidRPr="003D2F0B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Положение рассмотрено и рекомендовано к утверждению  на заседании</w:t>
      </w:r>
    </w:p>
    <w:p w:rsidR="00706C6D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педагогического совета </w:t>
      </w:r>
      <w:r w:rsidR="00503F76" w:rsidRPr="00503F7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МБОУ СОШ № 14</w:t>
      </w:r>
    </w:p>
    <w:p w:rsidR="00706C6D" w:rsidRPr="00B53B32" w:rsidRDefault="00706C6D" w:rsidP="0041562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E16DF">
        <w:rPr>
          <w:rFonts w:ascii="Times New Roman" w:hAnsi="Times New Roman"/>
          <w:i/>
          <w:sz w:val="24"/>
          <w:szCs w:val="24"/>
        </w:rPr>
        <w:t xml:space="preserve">Протокол  № 1  от  </w:t>
      </w:r>
      <w:r w:rsidR="00B53B32" w:rsidRPr="00B53B32">
        <w:rPr>
          <w:rFonts w:ascii="Times New Roman" w:hAnsi="Times New Roman"/>
          <w:i/>
          <w:sz w:val="24"/>
          <w:szCs w:val="24"/>
        </w:rPr>
        <w:t>30.08.201</w:t>
      </w:r>
      <w:r w:rsidR="00503F76">
        <w:rPr>
          <w:rFonts w:ascii="Times New Roman" w:hAnsi="Times New Roman"/>
          <w:i/>
          <w:sz w:val="24"/>
          <w:szCs w:val="24"/>
        </w:rPr>
        <w:t>8</w:t>
      </w:r>
      <w:r w:rsidRPr="00B53B32">
        <w:rPr>
          <w:rFonts w:ascii="Times New Roman" w:hAnsi="Times New Roman"/>
          <w:i/>
          <w:sz w:val="24"/>
          <w:szCs w:val="24"/>
        </w:rPr>
        <w:t xml:space="preserve"> г.</w:t>
      </w:r>
    </w:p>
    <w:p w:rsidR="007A6134" w:rsidRDefault="007A6134" w:rsidP="00415623">
      <w:pPr>
        <w:jc w:val="both"/>
      </w:pPr>
    </w:p>
    <w:sectPr w:rsidR="007A6134" w:rsidSect="00C03FE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2B21"/>
    <w:multiLevelType w:val="multilevel"/>
    <w:tmpl w:val="BD2A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F69B3"/>
    <w:multiLevelType w:val="multilevel"/>
    <w:tmpl w:val="967A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6C0"/>
    <w:multiLevelType w:val="multilevel"/>
    <w:tmpl w:val="588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54C28"/>
    <w:multiLevelType w:val="hybridMultilevel"/>
    <w:tmpl w:val="6D62E8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4E02DE"/>
    <w:multiLevelType w:val="multilevel"/>
    <w:tmpl w:val="71C4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645E1"/>
    <w:multiLevelType w:val="hybridMultilevel"/>
    <w:tmpl w:val="F6AA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A62AC"/>
    <w:multiLevelType w:val="multilevel"/>
    <w:tmpl w:val="53AA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B7F34"/>
    <w:multiLevelType w:val="multilevel"/>
    <w:tmpl w:val="9270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35802"/>
    <w:multiLevelType w:val="multilevel"/>
    <w:tmpl w:val="2AF69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32"/>
    <w:rsid w:val="00003EAF"/>
    <w:rsid w:val="00034647"/>
    <w:rsid w:val="00037A26"/>
    <w:rsid w:val="00065C7E"/>
    <w:rsid w:val="00124F4E"/>
    <w:rsid w:val="00126B9E"/>
    <w:rsid w:val="00176F32"/>
    <w:rsid w:val="00224224"/>
    <w:rsid w:val="00234BE2"/>
    <w:rsid w:val="00240FEC"/>
    <w:rsid w:val="00276079"/>
    <w:rsid w:val="002B6FD5"/>
    <w:rsid w:val="002C1374"/>
    <w:rsid w:val="002C4AEA"/>
    <w:rsid w:val="002E0C2E"/>
    <w:rsid w:val="00333726"/>
    <w:rsid w:val="003A4BAD"/>
    <w:rsid w:val="003C364F"/>
    <w:rsid w:val="003D0A1A"/>
    <w:rsid w:val="003D2F0B"/>
    <w:rsid w:val="00415623"/>
    <w:rsid w:val="004210DE"/>
    <w:rsid w:val="00456216"/>
    <w:rsid w:val="0045780F"/>
    <w:rsid w:val="00470E42"/>
    <w:rsid w:val="00484937"/>
    <w:rsid w:val="00487EFF"/>
    <w:rsid w:val="004B0277"/>
    <w:rsid w:val="004D2168"/>
    <w:rsid w:val="004F50DE"/>
    <w:rsid w:val="00503F76"/>
    <w:rsid w:val="00517F47"/>
    <w:rsid w:val="00554068"/>
    <w:rsid w:val="00555BFD"/>
    <w:rsid w:val="00590A54"/>
    <w:rsid w:val="00594C91"/>
    <w:rsid w:val="005D71C9"/>
    <w:rsid w:val="00657C36"/>
    <w:rsid w:val="006A45B6"/>
    <w:rsid w:val="006C6D50"/>
    <w:rsid w:val="006D5AA9"/>
    <w:rsid w:val="006D7695"/>
    <w:rsid w:val="006F635F"/>
    <w:rsid w:val="00706C6D"/>
    <w:rsid w:val="00716AFD"/>
    <w:rsid w:val="0074014B"/>
    <w:rsid w:val="00741AA8"/>
    <w:rsid w:val="00777796"/>
    <w:rsid w:val="0078559B"/>
    <w:rsid w:val="007A6134"/>
    <w:rsid w:val="007D2016"/>
    <w:rsid w:val="008140F8"/>
    <w:rsid w:val="00815E8D"/>
    <w:rsid w:val="008729E3"/>
    <w:rsid w:val="00875F0E"/>
    <w:rsid w:val="00882225"/>
    <w:rsid w:val="008C37E9"/>
    <w:rsid w:val="008D540A"/>
    <w:rsid w:val="009030F1"/>
    <w:rsid w:val="00910854"/>
    <w:rsid w:val="009549DA"/>
    <w:rsid w:val="00995BA5"/>
    <w:rsid w:val="009A0FB5"/>
    <w:rsid w:val="009C45A2"/>
    <w:rsid w:val="009E1603"/>
    <w:rsid w:val="009E45F2"/>
    <w:rsid w:val="00A03FB1"/>
    <w:rsid w:val="00A17DE0"/>
    <w:rsid w:val="00A25B4D"/>
    <w:rsid w:val="00A87701"/>
    <w:rsid w:val="00A97333"/>
    <w:rsid w:val="00AA3749"/>
    <w:rsid w:val="00AA4649"/>
    <w:rsid w:val="00B26427"/>
    <w:rsid w:val="00B5373C"/>
    <w:rsid w:val="00B53B32"/>
    <w:rsid w:val="00B66975"/>
    <w:rsid w:val="00B90E79"/>
    <w:rsid w:val="00BF1C59"/>
    <w:rsid w:val="00C03FE8"/>
    <w:rsid w:val="00C355AC"/>
    <w:rsid w:val="00C36ACE"/>
    <w:rsid w:val="00C655CE"/>
    <w:rsid w:val="00C71100"/>
    <w:rsid w:val="00C97670"/>
    <w:rsid w:val="00CA5040"/>
    <w:rsid w:val="00CB6663"/>
    <w:rsid w:val="00CF4067"/>
    <w:rsid w:val="00CF7218"/>
    <w:rsid w:val="00D15B7F"/>
    <w:rsid w:val="00D25BD6"/>
    <w:rsid w:val="00D5432C"/>
    <w:rsid w:val="00D56711"/>
    <w:rsid w:val="00DB2B2B"/>
    <w:rsid w:val="00DB3B73"/>
    <w:rsid w:val="00DD0050"/>
    <w:rsid w:val="00DD0D48"/>
    <w:rsid w:val="00E05C9C"/>
    <w:rsid w:val="00E147D2"/>
    <w:rsid w:val="00E32D3B"/>
    <w:rsid w:val="00E607BF"/>
    <w:rsid w:val="00E675E2"/>
    <w:rsid w:val="00ED0BED"/>
    <w:rsid w:val="00ED343E"/>
    <w:rsid w:val="00EE635C"/>
    <w:rsid w:val="00EF1981"/>
    <w:rsid w:val="00F2593A"/>
    <w:rsid w:val="00F81237"/>
    <w:rsid w:val="00FB73DE"/>
    <w:rsid w:val="00FD312E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3F8D-D94F-402D-8DD3-DFDE4A01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4141</Words>
  <Characters>23608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Ниана</dc:creator>
  <cp:lastModifiedBy>Пользователь Windows</cp:lastModifiedBy>
  <cp:revision>3</cp:revision>
  <dcterms:created xsi:type="dcterms:W3CDTF">2020-07-23T19:12:00Z</dcterms:created>
  <dcterms:modified xsi:type="dcterms:W3CDTF">2020-07-24T11:25:00Z</dcterms:modified>
</cp:coreProperties>
</file>