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1C3" w:rsidRPr="00963E26" w:rsidRDefault="00AF11C3" w:rsidP="00963E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7D8B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Новый СанПиН для школ с изменениями на 2018 год" style="width:321pt;height:243pt;visibility:visible">
            <v:imagedata r:id="rId5" o:title=""/>
          </v:shape>
        </w:pict>
      </w:r>
    </w:p>
    <w:p w:rsidR="00AF11C3" w:rsidRDefault="00AF11C3" w:rsidP="00B47A92">
      <w:pPr>
        <w:shd w:val="clear" w:color="auto" w:fill="F8F8F8"/>
        <w:spacing w:after="0" w:line="240" w:lineRule="auto"/>
        <w:ind w:right="600"/>
        <w:rPr>
          <w:rFonts w:ascii="Times New Roman" w:hAnsi="Times New Roman"/>
          <w:i/>
          <w:iCs/>
          <w:color w:val="333333"/>
          <w:sz w:val="28"/>
          <w:szCs w:val="28"/>
        </w:rPr>
      </w:pPr>
    </w:p>
    <w:p w:rsidR="00AF11C3" w:rsidRPr="00B47A92" w:rsidRDefault="00AF11C3" w:rsidP="00B47A92">
      <w:pPr>
        <w:shd w:val="clear" w:color="auto" w:fill="F8F8F8"/>
        <w:spacing w:after="0" w:line="240" w:lineRule="auto"/>
        <w:ind w:right="600"/>
        <w:rPr>
          <w:rFonts w:ascii="Times New Roman" w:hAnsi="Times New Roman"/>
          <w:i/>
          <w:iCs/>
          <w:color w:val="333333"/>
          <w:sz w:val="28"/>
          <w:szCs w:val="28"/>
        </w:rPr>
      </w:pPr>
      <w:r w:rsidRPr="00B47A92">
        <w:rPr>
          <w:rFonts w:ascii="Times New Roman" w:hAnsi="Times New Roman"/>
          <w:i/>
          <w:iCs/>
          <w:color w:val="333333"/>
          <w:sz w:val="28"/>
          <w:szCs w:val="28"/>
        </w:rPr>
        <w:t>СанПиН для школ с изменениями - нормы СанПиН</w:t>
      </w:r>
    </w:p>
    <w:p w:rsidR="00AF11C3" w:rsidRDefault="00AF11C3" w:rsidP="00B47A92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AF11C3" w:rsidRPr="00B47A92" w:rsidRDefault="00AF11C3" w:rsidP="00B47A92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b/>
          <w:bCs/>
          <w:color w:val="333333"/>
          <w:sz w:val="28"/>
          <w:szCs w:val="28"/>
        </w:rPr>
      </w:pPr>
      <w:r w:rsidRPr="00B47A92">
        <w:rPr>
          <w:rFonts w:ascii="Times New Roman" w:hAnsi="Times New Roman"/>
          <w:b/>
          <w:bCs/>
          <w:color w:val="333333"/>
          <w:sz w:val="28"/>
          <w:szCs w:val="28"/>
        </w:rPr>
        <w:t>Санитарно-эпидемиологические нормы и правила (СанПиН) для школ являются первоочередным документом, которым должны руководствоваться руководители учебных заведений во время организации учебного процесса. СанПиН 2.4.2.2821-10 для школ периодически дополняется и изменяется.</w:t>
      </w:r>
    </w:p>
    <w:p w:rsidR="00AF11C3" w:rsidRPr="00963E26" w:rsidRDefault="00AF11C3" w:rsidP="00963E26">
      <w:pPr>
        <w:shd w:val="clear" w:color="auto" w:fill="FFFFFF"/>
        <w:spacing w:before="100" w:beforeAutospacing="1" w:after="100" w:afterAutospacing="1" w:line="360" w:lineRule="atLeast"/>
        <w:ind w:right="600"/>
        <w:rPr>
          <w:rFonts w:ascii="Arial" w:hAnsi="Arial" w:cs="Arial"/>
          <w:color w:val="333333"/>
          <w:sz w:val="26"/>
          <w:szCs w:val="26"/>
        </w:rPr>
      </w:pPr>
      <w:r w:rsidRPr="00963E26">
        <w:rPr>
          <w:rFonts w:ascii="Arial" w:hAnsi="Arial" w:cs="Arial"/>
          <w:color w:val="333333"/>
          <w:sz w:val="26"/>
          <w:szCs w:val="26"/>
        </w:rPr>
        <w:t>Правила, прописанные в документе, являются обязательными для исполнения во всех государственных и частных образовательных учреждениях. Они должны учитываться при разработке нормативной и технической документации, которая проходит согласование в соответствующих инстанциях.</w:t>
      </w:r>
    </w:p>
    <w:p w:rsidR="00AF11C3" w:rsidRPr="00963E26" w:rsidRDefault="00AF11C3" w:rsidP="00963E26">
      <w:pPr>
        <w:shd w:val="clear" w:color="auto" w:fill="FFFFFF"/>
        <w:spacing w:before="100" w:beforeAutospacing="1" w:after="100" w:afterAutospacing="1" w:line="360" w:lineRule="atLeast"/>
        <w:ind w:right="600"/>
        <w:rPr>
          <w:rFonts w:ascii="Arial" w:hAnsi="Arial" w:cs="Arial"/>
          <w:color w:val="333333"/>
          <w:sz w:val="26"/>
          <w:szCs w:val="26"/>
        </w:rPr>
      </w:pPr>
      <w:r w:rsidRPr="00963E26">
        <w:rPr>
          <w:rFonts w:ascii="Arial" w:hAnsi="Arial" w:cs="Arial"/>
          <w:color w:val="333333"/>
          <w:sz w:val="26"/>
          <w:szCs w:val="26"/>
        </w:rPr>
        <w:t>Цель документа – обеспечение комфортных условий в зданиях и помещениях, в которых обучаются школьники, установление нормативов безопасности окружающей среды. Только в школах, в которых соблюдаются прописанные требования, возможно получение качественного образования.</w:t>
      </w:r>
    </w:p>
    <w:p w:rsidR="00AF11C3" w:rsidRPr="00963E26" w:rsidRDefault="00AF11C3" w:rsidP="00963E26">
      <w:pPr>
        <w:shd w:val="clear" w:color="auto" w:fill="FFFFFF"/>
        <w:spacing w:before="100" w:beforeAutospacing="1" w:after="100" w:afterAutospacing="1" w:line="360" w:lineRule="atLeast"/>
        <w:ind w:right="600"/>
        <w:rPr>
          <w:rFonts w:ascii="Arial" w:hAnsi="Arial" w:cs="Arial"/>
          <w:color w:val="333333"/>
          <w:sz w:val="26"/>
          <w:szCs w:val="26"/>
        </w:rPr>
      </w:pPr>
      <w:r w:rsidRPr="00963E26">
        <w:rPr>
          <w:rFonts w:ascii="Arial" w:hAnsi="Arial" w:cs="Arial"/>
          <w:color w:val="333333"/>
          <w:sz w:val="26"/>
          <w:szCs w:val="26"/>
        </w:rPr>
        <w:t>Правила предписывают, что в каждой школе должна быть современная компьютерная техника и доступ к сети интернет, спортивные залы, столовая, канализация, холодная и горячая вода.</w:t>
      </w:r>
    </w:p>
    <w:p w:rsidR="00AF11C3" w:rsidRPr="00B47A92" w:rsidRDefault="00AF11C3" w:rsidP="00B47A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7A9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Эти элементарные требования призваны обеспечить необходимые условия, позволяющие концентрироваться на учебном процессе, а не на решении каких-либо бытовых задач.</w:t>
      </w:r>
    </w:p>
    <w:p w:rsidR="00AF11C3" w:rsidRDefault="00AF11C3" w:rsidP="00B47A92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AF11C3" w:rsidRPr="00B47A92" w:rsidRDefault="00AF11C3" w:rsidP="00B47A92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b/>
          <w:bCs/>
          <w:color w:val="333333"/>
          <w:sz w:val="28"/>
          <w:szCs w:val="28"/>
        </w:rPr>
      </w:pPr>
      <w:r w:rsidRPr="00B47A92">
        <w:rPr>
          <w:rFonts w:ascii="Times New Roman" w:hAnsi="Times New Roman"/>
          <w:b/>
          <w:bCs/>
          <w:color w:val="333333"/>
          <w:sz w:val="28"/>
          <w:szCs w:val="28"/>
        </w:rPr>
        <w:t>Требования к помещениям и оборудованию</w:t>
      </w:r>
    </w:p>
    <w:p w:rsidR="00AF11C3" w:rsidRPr="00B47A92" w:rsidRDefault="00AF11C3" w:rsidP="00B47A92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color w:val="020202"/>
          <w:sz w:val="28"/>
          <w:szCs w:val="28"/>
        </w:rPr>
      </w:pPr>
    </w:p>
    <w:p w:rsidR="00AF11C3" w:rsidRPr="00B47A92" w:rsidRDefault="00AF11C3" w:rsidP="00B47A92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color w:val="020202"/>
          <w:sz w:val="28"/>
          <w:szCs w:val="28"/>
        </w:rPr>
      </w:pPr>
      <w:r w:rsidRPr="00B47A92">
        <w:rPr>
          <w:rFonts w:ascii="Times New Roman" w:hAnsi="Times New Roman"/>
          <w:color w:val="020202"/>
          <w:sz w:val="28"/>
          <w:szCs w:val="28"/>
        </w:rPr>
        <w:t>СанПиН 2.4.2.2821-10 устанавливает:</w:t>
      </w:r>
    </w:p>
    <w:p w:rsidR="00AF11C3" w:rsidRPr="00B47A92" w:rsidRDefault="00AF11C3" w:rsidP="00B47A9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333333"/>
          <w:sz w:val="28"/>
          <w:szCs w:val="28"/>
        </w:rPr>
      </w:pPr>
      <w:r w:rsidRPr="00B47A92">
        <w:rPr>
          <w:rFonts w:ascii="Times New Roman" w:hAnsi="Times New Roman"/>
          <w:color w:val="333333"/>
          <w:sz w:val="28"/>
          <w:szCs w:val="28"/>
        </w:rPr>
        <w:t>что на пришкольных территориях должны быть предусмотрены места для стоянки транспортных средств, которые используются для перевозки учащихся</w:t>
      </w:r>
    </w:p>
    <w:p w:rsidR="00AF11C3" w:rsidRPr="00B47A92" w:rsidRDefault="00AF11C3" w:rsidP="00B47A9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333333"/>
          <w:sz w:val="28"/>
          <w:szCs w:val="28"/>
        </w:rPr>
      </w:pPr>
      <w:r w:rsidRPr="00B47A92">
        <w:rPr>
          <w:rFonts w:ascii="Times New Roman" w:hAnsi="Times New Roman"/>
          <w:color w:val="333333"/>
          <w:sz w:val="28"/>
          <w:szCs w:val="28"/>
        </w:rPr>
        <w:t>между корпусами зданий, которые возведены на одной территории, должны находиться отапливаемые переходы;</w:t>
      </w:r>
    </w:p>
    <w:p w:rsidR="00AF11C3" w:rsidRPr="00B47A92" w:rsidRDefault="00AF11C3" w:rsidP="00B47A9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333333"/>
          <w:sz w:val="28"/>
          <w:szCs w:val="28"/>
        </w:rPr>
      </w:pPr>
      <w:r w:rsidRPr="00B47A92">
        <w:rPr>
          <w:rFonts w:ascii="Times New Roman" w:hAnsi="Times New Roman"/>
          <w:color w:val="333333"/>
          <w:sz w:val="28"/>
          <w:szCs w:val="28"/>
        </w:rPr>
        <w:t>школьные гардеробы должны иметь вешалки, ячейки для обуви, крючки для одежды, соответствующие росту школьников;</w:t>
      </w:r>
    </w:p>
    <w:p w:rsidR="00AF11C3" w:rsidRPr="00B47A92" w:rsidRDefault="00AF11C3" w:rsidP="00B47A9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333333"/>
          <w:sz w:val="28"/>
          <w:szCs w:val="28"/>
        </w:rPr>
      </w:pPr>
      <w:r w:rsidRPr="00B47A92">
        <w:rPr>
          <w:rFonts w:ascii="Times New Roman" w:hAnsi="Times New Roman"/>
          <w:color w:val="333333"/>
          <w:sz w:val="28"/>
          <w:szCs w:val="28"/>
        </w:rPr>
        <w:t>кроме того, для удобства учащихся должны быть оборудованы гардеробные скамейки;</w:t>
      </w:r>
    </w:p>
    <w:p w:rsidR="00AF11C3" w:rsidRPr="00B47A92" w:rsidRDefault="00AF11C3" w:rsidP="00B47A9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333333"/>
          <w:sz w:val="28"/>
          <w:szCs w:val="28"/>
        </w:rPr>
      </w:pPr>
      <w:r w:rsidRPr="00B47A92">
        <w:rPr>
          <w:rFonts w:ascii="Times New Roman" w:hAnsi="Times New Roman"/>
          <w:color w:val="333333"/>
          <w:sz w:val="28"/>
          <w:szCs w:val="28"/>
        </w:rPr>
        <w:t>классные доски должны быть темно-зеленого или темно-коричневого цветов, при этом учебные помещения могут оборудоваться интерактивными досками, сенсорными экранами и другими современными приспособлениями, которые должны отвечать гигиеническим нормам;</w:t>
      </w:r>
    </w:p>
    <w:p w:rsidR="00AF11C3" w:rsidRPr="00B47A92" w:rsidRDefault="00AF11C3" w:rsidP="00B47A9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333333"/>
          <w:sz w:val="28"/>
          <w:szCs w:val="28"/>
        </w:rPr>
      </w:pPr>
      <w:r w:rsidRPr="00B47A92">
        <w:rPr>
          <w:rFonts w:ascii="Times New Roman" w:hAnsi="Times New Roman"/>
          <w:color w:val="333333"/>
          <w:sz w:val="28"/>
          <w:szCs w:val="28"/>
        </w:rPr>
        <w:t>температурный режим в туалетных комнатах должен быть не выше 21С, в душевых – не больше 25С;</w:t>
      </w:r>
    </w:p>
    <w:p w:rsidR="00AF11C3" w:rsidRPr="00B47A92" w:rsidRDefault="00AF11C3" w:rsidP="00B47A9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333333"/>
          <w:sz w:val="28"/>
          <w:szCs w:val="28"/>
        </w:rPr>
      </w:pPr>
      <w:r w:rsidRPr="00B47A92">
        <w:rPr>
          <w:rFonts w:ascii="Times New Roman" w:hAnsi="Times New Roman"/>
          <w:color w:val="333333"/>
          <w:sz w:val="28"/>
          <w:szCs w:val="28"/>
        </w:rPr>
        <w:t>часть кабинетов должна иметь доступ к водоснабжению.</w:t>
      </w:r>
    </w:p>
    <w:p w:rsidR="00AF11C3" w:rsidRPr="00B47A92" w:rsidRDefault="00AF11C3" w:rsidP="00B47A92">
      <w:pPr>
        <w:shd w:val="clear" w:color="auto" w:fill="FFFFFF"/>
        <w:spacing w:after="0" w:line="240" w:lineRule="auto"/>
        <w:ind w:right="600"/>
        <w:rPr>
          <w:rFonts w:ascii="Times New Roman" w:hAnsi="Times New Roman"/>
          <w:color w:val="333333"/>
          <w:sz w:val="28"/>
          <w:szCs w:val="28"/>
        </w:rPr>
      </w:pPr>
      <w:r w:rsidRPr="00B47A92">
        <w:rPr>
          <w:rFonts w:ascii="Times New Roman" w:hAnsi="Times New Roman"/>
          <w:color w:val="333333"/>
          <w:sz w:val="28"/>
          <w:szCs w:val="28"/>
        </w:rPr>
        <w:t>Документ содержит требования и к малокомплектным учебным заведениям. В них должны быть такие обязательные помещения как гардероб, кабинеты для обучения, актовый зал, столовая, библиотека, санузлы, рекреация, подсобка, медицинский кабинет, спортзал, снарядная и другие необходимые административно-хозяйственные помещения.</w:t>
      </w:r>
    </w:p>
    <w:p w:rsidR="00AF11C3" w:rsidRDefault="00AF11C3" w:rsidP="00B47A92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AF11C3" w:rsidRPr="00B47A92" w:rsidRDefault="00AF11C3" w:rsidP="00B47A92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b/>
          <w:bCs/>
          <w:color w:val="333333"/>
          <w:sz w:val="28"/>
          <w:szCs w:val="28"/>
        </w:rPr>
      </w:pPr>
      <w:r w:rsidRPr="00B47A92">
        <w:rPr>
          <w:rFonts w:ascii="Times New Roman" w:hAnsi="Times New Roman"/>
          <w:b/>
          <w:bCs/>
          <w:color w:val="333333"/>
          <w:sz w:val="28"/>
          <w:szCs w:val="28"/>
        </w:rPr>
        <w:t>Требования к организации учебного процесса</w:t>
      </w:r>
    </w:p>
    <w:p w:rsidR="00AF11C3" w:rsidRDefault="00AF11C3" w:rsidP="00B47A92">
      <w:pPr>
        <w:shd w:val="clear" w:color="auto" w:fill="FFFFFF"/>
        <w:spacing w:after="0" w:line="240" w:lineRule="auto"/>
        <w:ind w:right="1320"/>
        <w:rPr>
          <w:rFonts w:ascii="Times New Roman" w:hAnsi="Times New Roman"/>
          <w:color w:val="333333"/>
          <w:sz w:val="28"/>
          <w:szCs w:val="28"/>
        </w:rPr>
      </w:pPr>
    </w:p>
    <w:p w:rsidR="00AF11C3" w:rsidRPr="00B47A92" w:rsidRDefault="00AF11C3" w:rsidP="00B47A92">
      <w:pPr>
        <w:shd w:val="clear" w:color="auto" w:fill="FFFFFF"/>
        <w:spacing w:after="0" w:line="240" w:lineRule="auto"/>
        <w:ind w:right="1320"/>
        <w:rPr>
          <w:rFonts w:ascii="Times New Roman" w:hAnsi="Times New Roman"/>
          <w:color w:val="333333"/>
          <w:sz w:val="28"/>
          <w:szCs w:val="28"/>
        </w:rPr>
      </w:pPr>
      <w:r w:rsidRPr="00B47A92">
        <w:rPr>
          <w:rFonts w:ascii="Times New Roman" w:hAnsi="Times New Roman"/>
          <w:color w:val="333333"/>
          <w:sz w:val="28"/>
          <w:szCs w:val="28"/>
        </w:rPr>
        <w:t>Кроме перечисленных требований, САНПИН устанавливает предельно допустимую нагрузку на учеников.</w:t>
      </w:r>
    </w:p>
    <w:p w:rsidR="00AF11C3" w:rsidRPr="00B47A92" w:rsidRDefault="00AF11C3" w:rsidP="00B47A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7A9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Так, аудиторная нагрузка не должна превышать 26, 32, 33, 35, 36 и 37 академических часов для учащихся 1-х, 2-4-х, 5-х, 6-х, 7-х, 8-х, 9-х и 10-11-х классов. Внеурочные занятия должны длиться не более десяти часов в неделю для всех школьников.</w:t>
      </w:r>
    </w:p>
    <w:p w:rsidR="00AF11C3" w:rsidRPr="00B47A92" w:rsidRDefault="00AF11C3" w:rsidP="00B47A92">
      <w:pPr>
        <w:shd w:val="clear" w:color="auto" w:fill="FFFFFF"/>
        <w:spacing w:after="0" w:line="240" w:lineRule="auto"/>
        <w:ind w:right="600"/>
        <w:rPr>
          <w:rFonts w:ascii="Times New Roman" w:hAnsi="Times New Roman"/>
          <w:color w:val="333333"/>
          <w:sz w:val="28"/>
          <w:szCs w:val="28"/>
        </w:rPr>
      </w:pPr>
      <w:r w:rsidRPr="00B47A92">
        <w:rPr>
          <w:rFonts w:ascii="Times New Roman" w:hAnsi="Times New Roman"/>
          <w:color w:val="333333"/>
          <w:sz w:val="28"/>
          <w:szCs w:val="28"/>
        </w:rPr>
        <w:t>СанПиН детализирует и общий допустимый объем нагрузки на каждого школьника в течение одного дня.</w:t>
      </w:r>
    </w:p>
    <w:p w:rsidR="00AF11C3" w:rsidRPr="00B47A92" w:rsidRDefault="00AF11C3" w:rsidP="00B47A92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color w:val="020202"/>
          <w:sz w:val="28"/>
          <w:szCs w:val="28"/>
        </w:rPr>
      </w:pPr>
      <w:r w:rsidRPr="00B47A92">
        <w:rPr>
          <w:rFonts w:ascii="Times New Roman" w:hAnsi="Times New Roman"/>
          <w:color w:val="020202"/>
          <w:sz w:val="28"/>
          <w:szCs w:val="28"/>
        </w:rPr>
        <w:t>Допускается:</w:t>
      </w:r>
    </w:p>
    <w:p w:rsidR="00AF11C3" w:rsidRPr="00B47A92" w:rsidRDefault="00AF11C3" w:rsidP="00B47A9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333333"/>
          <w:sz w:val="28"/>
          <w:szCs w:val="28"/>
        </w:rPr>
      </w:pPr>
      <w:r w:rsidRPr="00B47A92">
        <w:rPr>
          <w:rFonts w:ascii="Times New Roman" w:hAnsi="Times New Roman"/>
          <w:color w:val="333333"/>
          <w:sz w:val="28"/>
          <w:szCs w:val="28"/>
        </w:rPr>
        <w:t>для учащихся первых классов – 4 урока каждые 4 дня, и 5 уроков – 1 день (за счет урока физкультуры);</w:t>
      </w:r>
    </w:p>
    <w:p w:rsidR="00AF11C3" w:rsidRPr="00B47A92" w:rsidRDefault="00AF11C3" w:rsidP="00B47A9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333333"/>
          <w:sz w:val="28"/>
          <w:szCs w:val="28"/>
        </w:rPr>
      </w:pPr>
      <w:r w:rsidRPr="00B47A92">
        <w:rPr>
          <w:rFonts w:ascii="Times New Roman" w:hAnsi="Times New Roman"/>
          <w:color w:val="333333"/>
          <w:sz w:val="28"/>
          <w:szCs w:val="28"/>
        </w:rPr>
        <w:t>для учащихся 2-4-х классов – 5 уроков каждые 4 дня, и 6 уроков – 1 день (за счет урока физкультуры);</w:t>
      </w:r>
    </w:p>
    <w:p w:rsidR="00AF11C3" w:rsidRPr="00B47A92" w:rsidRDefault="00AF11C3" w:rsidP="00B47A9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333333"/>
          <w:sz w:val="28"/>
          <w:szCs w:val="28"/>
        </w:rPr>
      </w:pPr>
      <w:r w:rsidRPr="00B47A92">
        <w:rPr>
          <w:rFonts w:ascii="Times New Roman" w:hAnsi="Times New Roman"/>
          <w:color w:val="333333"/>
          <w:sz w:val="28"/>
          <w:szCs w:val="28"/>
        </w:rPr>
        <w:t>для учащихся 5-7-х классов – не более семи уроков ежедневно;</w:t>
      </w:r>
    </w:p>
    <w:p w:rsidR="00AF11C3" w:rsidRPr="00B47A92" w:rsidRDefault="00AF11C3" w:rsidP="00B47A9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333333"/>
          <w:sz w:val="28"/>
          <w:szCs w:val="28"/>
        </w:rPr>
      </w:pPr>
      <w:r w:rsidRPr="00B47A92">
        <w:rPr>
          <w:rFonts w:ascii="Times New Roman" w:hAnsi="Times New Roman"/>
          <w:color w:val="333333"/>
          <w:sz w:val="28"/>
          <w:szCs w:val="28"/>
        </w:rPr>
        <w:t>для учащихся 8-11-х классов – не более восьми уроков ежедневно.</w:t>
      </w:r>
    </w:p>
    <w:p w:rsidR="00AF11C3" w:rsidRPr="00B47A92" w:rsidRDefault="00AF11C3" w:rsidP="00B47A92">
      <w:pPr>
        <w:shd w:val="clear" w:color="auto" w:fill="FFFFFF"/>
        <w:spacing w:after="0" w:line="240" w:lineRule="auto"/>
        <w:ind w:right="600"/>
        <w:rPr>
          <w:rFonts w:ascii="Times New Roman" w:hAnsi="Times New Roman"/>
          <w:color w:val="333333"/>
          <w:sz w:val="28"/>
          <w:szCs w:val="28"/>
        </w:rPr>
      </w:pPr>
      <w:r w:rsidRPr="00B47A92">
        <w:rPr>
          <w:rFonts w:ascii="Times New Roman" w:hAnsi="Times New Roman"/>
          <w:color w:val="333333"/>
          <w:sz w:val="28"/>
          <w:szCs w:val="28"/>
        </w:rPr>
        <w:t>Допускается проведение сдвоенных уроков физической культуры.</w:t>
      </w:r>
    </w:p>
    <w:p w:rsidR="00AF11C3" w:rsidRPr="00B47A92" w:rsidRDefault="00AF11C3" w:rsidP="00B47A92">
      <w:pPr>
        <w:shd w:val="clear" w:color="auto" w:fill="FFFFFF"/>
        <w:spacing w:after="0" w:line="240" w:lineRule="auto"/>
        <w:ind w:right="600"/>
        <w:rPr>
          <w:rFonts w:ascii="Times New Roman" w:hAnsi="Times New Roman"/>
          <w:color w:val="333333"/>
          <w:sz w:val="28"/>
          <w:szCs w:val="28"/>
        </w:rPr>
      </w:pPr>
      <w:r w:rsidRPr="00B47A92">
        <w:rPr>
          <w:rFonts w:ascii="Times New Roman" w:hAnsi="Times New Roman"/>
          <w:color w:val="333333"/>
          <w:sz w:val="28"/>
          <w:szCs w:val="28"/>
        </w:rPr>
        <w:t>Особое внимание в правилах уделяется занятиям за компьютерами с жидкокристаллическими мониторами. Такие занятия не должны превышать 20 минут в 1-2-х классах, 25 минут – в 3-4-х классах, 30 минут – в 5-6 классах, 35 минут – в 7-11 классах.</w:t>
      </w:r>
    </w:p>
    <w:p w:rsidR="00AF11C3" w:rsidRPr="00B47A92" w:rsidRDefault="00AF11C3" w:rsidP="00B47A92">
      <w:pPr>
        <w:shd w:val="clear" w:color="auto" w:fill="FFFFFF"/>
        <w:spacing w:after="0" w:line="240" w:lineRule="auto"/>
        <w:ind w:right="600"/>
        <w:rPr>
          <w:rFonts w:ascii="Times New Roman" w:hAnsi="Times New Roman"/>
          <w:color w:val="333333"/>
          <w:sz w:val="28"/>
          <w:szCs w:val="28"/>
        </w:rPr>
      </w:pPr>
      <w:r w:rsidRPr="00B47A92">
        <w:rPr>
          <w:rFonts w:ascii="Times New Roman" w:hAnsi="Times New Roman"/>
          <w:color w:val="333333"/>
          <w:sz w:val="28"/>
          <w:szCs w:val="28"/>
        </w:rPr>
        <w:t>Особое внимание в правилах уделяется занятиям за компьютерами с жидкокристаллическими мониторами. Такие занятия не должны превышать 20 минут в 1-2-х классах, 25 минут – в 3-4-х классах, 30 минут – в 5-6 классах, 35 минут – в 7-11 классах.</w:t>
      </w:r>
    </w:p>
    <w:p w:rsidR="00AF11C3" w:rsidRDefault="00AF11C3" w:rsidP="00B47A92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bCs/>
          <w:color w:val="333333"/>
          <w:kern w:val="36"/>
          <w:sz w:val="28"/>
          <w:szCs w:val="28"/>
        </w:rPr>
      </w:pPr>
    </w:p>
    <w:p w:rsidR="00AF11C3" w:rsidRPr="00B47A92" w:rsidRDefault="00AF11C3" w:rsidP="00B47A92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bCs/>
          <w:color w:val="333333"/>
          <w:kern w:val="36"/>
          <w:sz w:val="28"/>
          <w:szCs w:val="28"/>
        </w:rPr>
      </w:pPr>
      <w:r w:rsidRPr="00B47A92">
        <w:rPr>
          <w:rFonts w:ascii="Times New Roman" w:hAnsi="Times New Roman"/>
          <w:b/>
          <w:bCs/>
          <w:color w:val="333333"/>
          <w:kern w:val="36"/>
          <w:sz w:val="28"/>
          <w:szCs w:val="28"/>
        </w:rPr>
        <w:t>В начале 2018 года были внесены изменения в СанПин для школы</w:t>
      </w:r>
    </w:p>
    <w:p w:rsidR="00AF11C3" w:rsidRDefault="00AF11C3" w:rsidP="00B47A92">
      <w:pPr>
        <w:shd w:val="clear" w:color="auto" w:fill="FFFFFF"/>
        <w:spacing w:after="0" w:line="240" w:lineRule="auto"/>
        <w:ind w:right="600"/>
        <w:rPr>
          <w:rFonts w:ascii="Times New Roman" w:hAnsi="Times New Roman"/>
          <w:b/>
          <w:bCs/>
          <w:color w:val="333333"/>
          <w:sz w:val="28"/>
          <w:szCs w:val="28"/>
        </w:rPr>
      </w:pPr>
      <w:r w:rsidRPr="00B47A92">
        <w:rPr>
          <w:rFonts w:ascii="Times New Roman" w:hAnsi="Times New Roman"/>
          <w:b/>
          <w:bCs/>
          <w:color w:val="333333"/>
          <w:sz w:val="28"/>
          <w:szCs w:val="28"/>
        </w:rPr>
        <w:t>Изменения затронули требования к помещениям и оборудованию:</w:t>
      </w:r>
    </w:p>
    <w:p w:rsidR="00AF11C3" w:rsidRPr="00B47A92" w:rsidRDefault="00AF11C3" w:rsidP="00B47A92">
      <w:pPr>
        <w:shd w:val="clear" w:color="auto" w:fill="FFFFFF"/>
        <w:spacing w:after="0" w:line="240" w:lineRule="auto"/>
        <w:ind w:right="600"/>
        <w:rPr>
          <w:rFonts w:ascii="Times New Roman" w:hAnsi="Times New Roman"/>
          <w:color w:val="333333"/>
          <w:sz w:val="28"/>
          <w:szCs w:val="28"/>
        </w:rPr>
      </w:pPr>
    </w:p>
    <w:p w:rsidR="00AF11C3" w:rsidRPr="00B47A92" w:rsidRDefault="00AF11C3" w:rsidP="00B47A9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333333"/>
          <w:sz w:val="28"/>
          <w:szCs w:val="28"/>
        </w:rPr>
      </w:pPr>
      <w:r w:rsidRPr="00B47A92">
        <w:rPr>
          <w:rFonts w:ascii="Times New Roman" w:hAnsi="Times New Roman"/>
          <w:color w:val="333333"/>
          <w:sz w:val="28"/>
          <w:szCs w:val="28"/>
        </w:rPr>
        <w:t>на школьных территориях должны быть предусмотрены места для стоянки транспорта, который перевозит учеников;</w:t>
      </w:r>
    </w:p>
    <w:p w:rsidR="00AF11C3" w:rsidRPr="00B47A92" w:rsidRDefault="00AF11C3" w:rsidP="00B47A9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333333"/>
          <w:sz w:val="28"/>
          <w:szCs w:val="28"/>
        </w:rPr>
      </w:pPr>
      <w:r w:rsidRPr="00B47A92">
        <w:rPr>
          <w:rFonts w:ascii="Times New Roman" w:hAnsi="Times New Roman"/>
          <w:color w:val="333333"/>
          <w:sz w:val="28"/>
          <w:szCs w:val="28"/>
        </w:rPr>
        <w:t>если школа состоит из нескольких строений, они должны быть сообщены между собой и оснащены отопительной системой;</w:t>
      </w:r>
    </w:p>
    <w:p w:rsidR="00AF11C3" w:rsidRPr="00B47A92" w:rsidRDefault="00AF11C3" w:rsidP="00B47A9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333333"/>
          <w:sz w:val="28"/>
          <w:szCs w:val="28"/>
        </w:rPr>
      </w:pPr>
      <w:r w:rsidRPr="00B47A92">
        <w:rPr>
          <w:rFonts w:ascii="Times New Roman" w:hAnsi="Times New Roman"/>
          <w:color w:val="333333"/>
          <w:sz w:val="28"/>
          <w:szCs w:val="28"/>
        </w:rPr>
        <w:t>не допускается установка уличных туалетов для учеников, если нет централизованной канализации (в этом случае следует предусмотреть внутреннюю канализацию).</w:t>
      </w:r>
    </w:p>
    <w:p w:rsidR="00AF11C3" w:rsidRDefault="00AF11C3" w:rsidP="00B47A92">
      <w:pPr>
        <w:shd w:val="clear" w:color="auto" w:fill="FFFFFF"/>
        <w:spacing w:after="0" w:line="240" w:lineRule="auto"/>
        <w:ind w:right="600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AF11C3" w:rsidRPr="00B47A92" w:rsidRDefault="00AF11C3" w:rsidP="00B47A92">
      <w:pPr>
        <w:shd w:val="clear" w:color="auto" w:fill="FFFFFF"/>
        <w:spacing w:after="0" w:line="240" w:lineRule="auto"/>
        <w:ind w:right="600"/>
        <w:rPr>
          <w:rFonts w:ascii="Times New Roman" w:hAnsi="Times New Roman"/>
          <w:color w:val="333333"/>
          <w:sz w:val="28"/>
          <w:szCs w:val="28"/>
        </w:rPr>
      </w:pPr>
      <w:r w:rsidRPr="00B47A92">
        <w:rPr>
          <w:rFonts w:ascii="Times New Roman" w:hAnsi="Times New Roman"/>
          <w:b/>
          <w:bCs/>
          <w:color w:val="333333"/>
          <w:sz w:val="28"/>
          <w:szCs w:val="28"/>
        </w:rPr>
        <w:t>Школьный общепит также должен соответствовать определенных требованиям:</w:t>
      </w:r>
    </w:p>
    <w:p w:rsidR="00AF11C3" w:rsidRPr="00B47A92" w:rsidRDefault="00AF11C3" w:rsidP="00B47A9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333333"/>
          <w:sz w:val="28"/>
          <w:szCs w:val="28"/>
        </w:rPr>
      </w:pPr>
      <w:r w:rsidRPr="00B47A92">
        <w:rPr>
          <w:rFonts w:ascii="Times New Roman" w:hAnsi="Times New Roman"/>
          <w:color w:val="333333"/>
          <w:sz w:val="28"/>
          <w:szCs w:val="28"/>
        </w:rPr>
        <w:t>свободный доступ к водоснабжению;</w:t>
      </w:r>
    </w:p>
    <w:p w:rsidR="00AF11C3" w:rsidRPr="00B47A92" w:rsidRDefault="00AF11C3" w:rsidP="00B47A9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333333"/>
          <w:sz w:val="28"/>
          <w:szCs w:val="28"/>
        </w:rPr>
      </w:pPr>
      <w:r w:rsidRPr="00B47A92">
        <w:rPr>
          <w:rFonts w:ascii="Times New Roman" w:hAnsi="Times New Roman"/>
          <w:color w:val="333333"/>
          <w:sz w:val="28"/>
          <w:szCs w:val="28"/>
        </w:rPr>
        <w:t>питьевая вода и продукты питания должны проходить контроль качества;</w:t>
      </w:r>
    </w:p>
    <w:p w:rsidR="00AF11C3" w:rsidRPr="00B47A92" w:rsidRDefault="00AF11C3" w:rsidP="00B47A9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333333"/>
          <w:sz w:val="28"/>
          <w:szCs w:val="28"/>
        </w:rPr>
      </w:pPr>
      <w:r w:rsidRPr="00B47A92">
        <w:rPr>
          <w:rFonts w:ascii="Times New Roman" w:hAnsi="Times New Roman"/>
          <w:color w:val="333333"/>
          <w:sz w:val="28"/>
          <w:szCs w:val="28"/>
        </w:rPr>
        <w:t>работники столовой дважды в год должны проходить медицинский осмотр и т.д.</w:t>
      </w:r>
    </w:p>
    <w:p w:rsidR="00AF11C3" w:rsidRDefault="00AF11C3" w:rsidP="00B47A92">
      <w:pPr>
        <w:shd w:val="clear" w:color="auto" w:fill="FFFFFF"/>
        <w:spacing w:after="0" w:line="240" w:lineRule="auto"/>
        <w:ind w:right="600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AF11C3" w:rsidRPr="00B47A92" w:rsidRDefault="00AF11C3" w:rsidP="00B47A92">
      <w:pPr>
        <w:shd w:val="clear" w:color="auto" w:fill="FFFFFF"/>
        <w:spacing w:after="0" w:line="240" w:lineRule="auto"/>
        <w:ind w:right="600"/>
        <w:rPr>
          <w:rFonts w:ascii="Times New Roman" w:hAnsi="Times New Roman"/>
          <w:color w:val="333333"/>
          <w:sz w:val="28"/>
          <w:szCs w:val="28"/>
        </w:rPr>
      </w:pPr>
      <w:r w:rsidRPr="00B47A92">
        <w:rPr>
          <w:rFonts w:ascii="Times New Roman" w:hAnsi="Times New Roman"/>
          <w:b/>
          <w:bCs/>
          <w:color w:val="333333"/>
          <w:sz w:val="28"/>
          <w:szCs w:val="28"/>
        </w:rPr>
        <w:t>Специфика образовательного процесса:</w:t>
      </w:r>
    </w:p>
    <w:p w:rsidR="00AF11C3" w:rsidRPr="00B47A92" w:rsidRDefault="00AF11C3" w:rsidP="00B47A9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333333"/>
          <w:sz w:val="28"/>
          <w:szCs w:val="28"/>
        </w:rPr>
      </w:pPr>
      <w:r w:rsidRPr="00B47A92">
        <w:rPr>
          <w:rFonts w:ascii="Times New Roman" w:hAnsi="Times New Roman"/>
          <w:color w:val="333333"/>
          <w:sz w:val="28"/>
          <w:szCs w:val="28"/>
        </w:rPr>
        <w:t>количество учеников зависит от площади, которая приходится на каждого ребенка;</w:t>
      </w:r>
    </w:p>
    <w:p w:rsidR="00AF11C3" w:rsidRPr="00B47A92" w:rsidRDefault="00AF11C3" w:rsidP="00B47A9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333333"/>
          <w:sz w:val="28"/>
          <w:szCs w:val="28"/>
        </w:rPr>
      </w:pPr>
      <w:r w:rsidRPr="00B47A92">
        <w:rPr>
          <w:rFonts w:ascii="Times New Roman" w:hAnsi="Times New Roman"/>
          <w:color w:val="333333"/>
          <w:sz w:val="28"/>
          <w:szCs w:val="28"/>
        </w:rPr>
        <w:t>документ определяет количество уроков для каждой возрастной группы, таким образом расписание уроков должно составляться согласно нормативам (например, для первого класса не должно быть более четырех уроков ежедневно, к последнему классу их может быть 7-8);</w:t>
      </w:r>
    </w:p>
    <w:p w:rsidR="00AF11C3" w:rsidRPr="00B47A92" w:rsidRDefault="00AF11C3" w:rsidP="00B47A9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333333"/>
          <w:sz w:val="28"/>
          <w:szCs w:val="28"/>
        </w:rPr>
      </w:pPr>
      <w:r w:rsidRPr="00B47A92">
        <w:rPr>
          <w:rFonts w:ascii="Times New Roman" w:hAnsi="Times New Roman"/>
          <w:color w:val="333333"/>
          <w:sz w:val="28"/>
          <w:szCs w:val="28"/>
        </w:rPr>
        <w:t>учебный год первоклассников может включать дополнительные каникулы;</w:t>
      </w:r>
    </w:p>
    <w:p w:rsidR="00AF11C3" w:rsidRPr="00B47A92" w:rsidRDefault="00AF11C3" w:rsidP="00B47A9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333333"/>
          <w:sz w:val="28"/>
          <w:szCs w:val="28"/>
        </w:rPr>
      </w:pPr>
      <w:r w:rsidRPr="00B47A92">
        <w:rPr>
          <w:rFonts w:ascii="Times New Roman" w:hAnsi="Times New Roman"/>
          <w:color w:val="333333"/>
          <w:sz w:val="28"/>
          <w:szCs w:val="28"/>
        </w:rPr>
        <w:t>учителя должны раз в два года проходить переподготовку, а после этого аттестацию.</w:t>
      </w:r>
    </w:p>
    <w:p w:rsidR="00AF11C3" w:rsidRPr="00B47A92" w:rsidRDefault="00AF11C3" w:rsidP="00B47A92">
      <w:pPr>
        <w:shd w:val="clear" w:color="auto" w:fill="FFFFFF"/>
        <w:spacing w:after="0" w:line="240" w:lineRule="auto"/>
        <w:ind w:right="600"/>
        <w:rPr>
          <w:rFonts w:ascii="Times New Roman" w:hAnsi="Times New Roman"/>
          <w:color w:val="333333"/>
          <w:sz w:val="28"/>
          <w:szCs w:val="28"/>
        </w:rPr>
      </w:pPr>
      <w:r w:rsidRPr="00B47A92">
        <w:rPr>
          <w:rFonts w:ascii="Times New Roman" w:hAnsi="Times New Roman"/>
          <w:color w:val="333333"/>
          <w:sz w:val="28"/>
          <w:szCs w:val="28"/>
        </w:rPr>
        <w:t>Школа должна быть безопасным и продуктивным учреждением, которое дает полноценные знания обучающимся. Изменения, вносимые в СанПин, должны совершенствовать требования, которые были установлены более ранними законодательными документами.</w:t>
      </w:r>
    </w:p>
    <w:p w:rsidR="00AF11C3" w:rsidRDefault="00AF11C3" w:rsidP="00B47A92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AF11C3" w:rsidRDefault="00AF11C3" w:rsidP="00B47A92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AF11C3" w:rsidRDefault="00AF11C3" w:rsidP="00B47A92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AF11C3" w:rsidRDefault="00AF11C3" w:rsidP="00B47A92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AF11C3" w:rsidRDefault="00AF11C3" w:rsidP="00B47A92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AF11C3" w:rsidRDefault="00AF11C3" w:rsidP="00B47A92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AF11C3" w:rsidRPr="00B47A92" w:rsidRDefault="00AF11C3" w:rsidP="00B47A92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b/>
          <w:bCs/>
          <w:color w:val="333333"/>
          <w:sz w:val="28"/>
          <w:szCs w:val="28"/>
        </w:rPr>
      </w:pPr>
      <w:r w:rsidRPr="00B47A92">
        <w:rPr>
          <w:rFonts w:ascii="Times New Roman" w:hAnsi="Times New Roman"/>
          <w:b/>
          <w:bCs/>
          <w:color w:val="333333"/>
          <w:sz w:val="28"/>
          <w:szCs w:val="28"/>
        </w:rPr>
        <w:t>Гигиенические рекомендации к расписанию уроков</w:t>
      </w:r>
    </w:p>
    <w:p w:rsidR="00AF11C3" w:rsidRDefault="00AF11C3" w:rsidP="00B47A92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AF11C3" w:rsidRPr="00B47A92" w:rsidRDefault="00AF11C3" w:rsidP="00B47A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Pr="00B47A9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Современными научными исследованиями установлено, что биоритмологический оптимум умственной работоспособности у детей школьного возраста приходится на интервал 10 - 12 часов. В эти часы отмечается наибольшая эффективность усвоения материала при наименьших психофизиологических затратах организма.</w:t>
      </w:r>
    </w:p>
    <w:p w:rsidR="00AF11C3" w:rsidRPr="00B47A92" w:rsidRDefault="00AF11C3" w:rsidP="00B47A92">
      <w:pPr>
        <w:shd w:val="clear" w:color="auto" w:fill="FFFFFF"/>
        <w:spacing w:after="0" w:line="240" w:lineRule="auto"/>
        <w:ind w:right="600"/>
        <w:rPr>
          <w:rFonts w:ascii="Times New Roman" w:hAnsi="Times New Roman"/>
          <w:color w:val="333333"/>
          <w:sz w:val="28"/>
          <w:szCs w:val="28"/>
        </w:rPr>
      </w:pPr>
      <w:r w:rsidRPr="00B47A92">
        <w:rPr>
          <w:rFonts w:ascii="Times New Roman" w:hAnsi="Times New Roman"/>
          <w:color w:val="333333"/>
          <w:sz w:val="28"/>
          <w:szCs w:val="28"/>
        </w:rPr>
        <w:t>Поэтому в расписании уроков для обучающихся I ступени обучения образования основные предметы должны проводиться на 2 - 3-х уроках, а для обучающихся II и III ступени образования - на 2, 3, 4 уроках.</w:t>
      </w:r>
    </w:p>
    <w:p w:rsidR="00AF11C3" w:rsidRPr="00B47A92" w:rsidRDefault="00AF11C3" w:rsidP="00B47A92">
      <w:pPr>
        <w:shd w:val="clear" w:color="auto" w:fill="FFFFFF"/>
        <w:spacing w:after="0" w:line="240" w:lineRule="auto"/>
        <w:ind w:right="600"/>
        <w:rPr>
          <w:rFonts w:ascii="Times New Roman" w:hAnsi="Times New Roman"/>
          <w:color w:val="333333"/>
          <w:sz w:val="28"/>
          <w:szCs w:val="28"/>
        </w:rPr>
      </w:pPr>
      <w:r w:rsidRPr="00B47A92">
        <w:rPr>
          <w:rFonts w:ascii="Times New Roman" w:hAnsi="Times New Roman"/>
          <w:color w:val="333333"/>
          <w:sz w:val="28"/>
          <w:szCs w:val="28"/>
        </w:rPr>
        <w:t>Неодинакова умственная работоспособность обучающихся в разные дни учебной недели. Ее уровень нарастает к середине недели и остается низким в начале (понедельник) и в конце (пятница) недели.</w:t>
      </w:r>
    </w:p>
    <w:p w:rsidR="00AF11C3" w:rsidRPr="00B47A92" w:rsidRDefault="00AF11C3" w:rsidP="00B47A92">
      <w:pPr>
        <w:shd w:val="clear" w:color="auto" w:fill="FFFFFF"/>
        <w:spacing w:after="0" w:line="240" w:lineRule="auto"/>
        <w:ind w:right="600"/>
        <w:rPr>
          <w:rFonts w:ascii="Times New Roman" w:hAnsi="Times New Roman"/>
          <w:color w:val="333333"/>
          <w:sz w:val="28"/>
          <w:szCs w:val="28"/>
        </w:rPr>
      </w:pPr>
      <w:r w:rsidRPr="00B47A92">
        <w:rPr>
          <w:rFonts w:ascii="Times New Roman" w:hAnsi="Times New Roman"/>
          <w:color w:val="333333"/>
          <w:sz w:val="28"/>
          <w:szCs w:val="28"/>
        </w:rPr>
        <w:t>Поэтому 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шкале трудности (таблица 1, 2, 3 настоящего приложения) либо со средним баллом и наименьшим баллом по шкале трудности, но в большем количестве, чем в остальные дни недели. Изложение нового материала, контрольные работы следует проводить на 2 - 4 уроках в середине учебной недели.</w:t>
      </w:r>
    </w:p>
    <w:p w:rsidR="00AF11C3" w:rsidRPr="00B47A92" w:rsidRDefault="00AF11C3" w:rsidP="00B47A92">
      <w:pPr>
        <w:shd w:val="clear" w:color="auto" w:fill="FFFFFF"/>
        <w:spacing w:after="0" w:line="240" w:lineRule="auto"/>
        <w:ind w:right="600"/>
        <w:rPr>
          <w:rFonts w:ascii="Times New Roman" w:hAnsi="Times New Roman"/>
          <w:color w:val="333333"/>
          <w:sz w:val="28"/>
          <w:szCs w:val="28"/>
        </w:rPr>
      </w:pPr>
      <w:r w:rsidRPr="00B47A92">
        <w:rPr>
          <w:rFonts w:ascii="Times New Roman" w:hAnsi="Times New Roman"/>
          <w:color w:val="333333"/>
          <w:sz w:val="28"/>
          <w:szCs w:val="28"/>
        </w:rPr>
        <w:t>Предметы, требующие больших затрат времени на домашнюю подготовку, не должны группироваться в один день.</w:t>
      </w:r>
    </w:p>
    <w:p w:rsidR="00AF11C3" w:rsidRPr="00B47A92" w:rsidRDefault="00AF11C3" w:rsidP="00B47A92">
      <w:pPr>
        <w:shd w:val="clear" w:color="auto" w:fill="FFFFFF"/>
        <w:spacing w:after="0" w:line="240" w:lineRule="auto"/>
        <w:ind w:right="600"/>
        <w:rPr>
          <w:rFonts w:ascii="Times New Roman" w:hAnsi="Times New Roman"/>
          <w:color w:val="333333"/>
          <w:sz w:val="28"/>
          <w:szCs w:val="28"/>
        </w:rPr>
      </w:pPr>
      <w:r w:rsidRPr="00B47A92">
        <w:rPr>
          <w:rFonts w:ascii="Times New Roman" w:hAnsi="Times New Roman"/>
          <w:color w:val="333333"/>
          <w:sz w:val="28"/>
          <w:szCs w:val="28"/>
        </w:rPr>
        <w:t>При составлении расписания уроков для обучающихся начальных, средних и старших классов необходимо пользоваться таблицами 1-3, в которых трудность каждого учебного предмета ранжируется в баллах.</w:t>
      </w:r>
    </w:p>
    <w:p w:rsidR="00AF11C3" w:rsidRPr="00B47A92" w:rsidRDefault="00AF11C3" w:rsidP="00B47A92">
      <w:pPr>
        <w:shd w:val="clear" w:color="auto" w:fill="FFFFFF"/>
        <w:spacing w:after="0" w:line="240" w:lineRule="auto"/>
        <w:ind w:right="600"/>
        <w:rPr>
          <w:rFonts w:ascii="Times New Roman" w:hAnsi="Times New Roman"/>
          <w:color w:val="333333"/>
          <w:sz w:val="28"/>
          <w:szCs w:val="28"/>
        </w:rPr>
      </w:pPr>
      <w:r w:rsidRPr="00B47A92">
        <w:rPr>
          <w:rFonts w:ascii="Times New Roman" w:hAnsi="Times New Roman"/>
          <w:color w:val="333333"/>
          <w:sz w:val="28"/>
          <w:szCs w:val="28"/>
        </w:rPr>
        <w:t>Занятия физической культурой рекомендуется предусматривать в числе последних уроков. После уроков физической культуры не проводятся уроки с письменными заданиями и контрольные работы.</w:t>
      </w:r>
    </w:p>
    <w:p w:rsidR="00AF11C3" w:rsidRPr="00B47A92" w:rsidRDefault="00AF11C3" w:rsidP="00B47A92">
      <w:pPr>
        <w:shd w:val="clear" w:color="auto" w:fill="FFFFFF"/>
        <w:spacing w:after="0" w:line="240" w:lineRule="auto"/>
        <w:ind w:right="600"/>
        <w:rPr>
          <w:rFonts w:ascii="Times New Roman" w:hAnsi="Times New Roman"/>
          <w:color w:val="333333"/>
          <w:sz w:val="28"/>
          <w:szCs w:val="28"/>
        </w:rPr>
      </w:pPr>
      <w:r w:rsidRPr="00B47A92">
        <w:rPr>
          <w:rFonts w:ascii="Times New Roman" w:hAnsi="Times New Roman"/>
          <w:color w:val="333333"/>
          <w:sz w:val="28"/>
          <w:szCs w:val="28"/>
        </w:rPr>
        <w:t>При правильно составленном расписании уроков наибольшее количество баллов за день по сумме всех предметов должно приходиться на вторник и (или) среду.</w:t>
      </w:r>
    </w:p>
    <w:p w:rsidR="00AF11C3" w:rsidRDefault="00AF11C3" w:rsidP="00B47A92">
      <w:pPr>
        <w:shd w:val="clear" w:color="auto" w:fill="FFFFFF"/>
        <w:spacing w:after="0" w:line="240" w:lineRule="auto"/>
        <w:ind w:right="600"/>
        <w:jc w:val="right"/>
        <w:rPr>
          <w:rFonts w:ascii="Times New Roman" w:hAnsi="Times New Roman"/>
          <w:i/>
          <w:iCs/>
          <w:color w:val="333333"/>
          <w:sz w:val="28"/>
          <w:szCs w:val="28"/>
        </w:rPr>
      </w:pPr>
    </w:p>
    <w:p w:rsidR="00AF11C3" w:rsidRDefault="00AF11C3" w:rsidP="00B47A92">
      <w:pPr>
        <w:shd w:val="clear" w:color="auto" w:fill="FFFFFF"/>
        <w:spacing w:after="0" w:line="240" w:lineRule="auto"/>
        <w:ind w:right="600"/>
        <w:jc w:val="right"/>
        <w:rPr>
          <w:rFonts w:ascii="Times New Roman" w:hAnsi="Times New Roman"/>
          <w:i/>
          <w:iCs/>
          <w:color w:val="333333"/>
          <w:sz w:val="28"/>
          <w:szCs w:val="28"/>
        </w:rPr>
      </w:pPr>
    </w:p>
    <w:p w:rsidR="00AF11C3" w:rsidRDefault="00AF11C3" w:rsidP="00B47A92">
      <w:pPr>
        <w:shd w:val="clear" w:color="auto" w:fill="FFFFFF"/>
        <w:spacing w:after="0" w:line="240" w:lineRule="auto"/>
        <w:ind w:right="600"/>
        <w:jc w:val="right"/>
        <w:rPr>
          <w:rFonts w:ascii="Times New Roman" w:hAnsi="Times New Roman"/>
          <w:i/>
          <w:iCs/>
          <w:color w:val="333333"/>
          <w:sz w:val="28"/>
          <w:szCs w:val="28"/>
        </w:rPr>
      </w:pPr>
    </w:p>
    <w:p w:rsidR="00AF11C3" w:rsidRDefault="00AF11C3" w:rsidP="00B47A92">
      <w:pPr>
        <w:shd w:val="clear" w:color="auto" w:fill="FFFFFF"/>
        <w:spacing w:after="0" w:line="240" w:lineRule="auto"/>
        <w:ind w:right="600"/>
        <w:jc w:val="right"/>
        <w:rPr>
          <w:rFonts w:ascii="Times New Roman" w:hAnsi="Times New Roman"/>
          <w:i/>
          <w:iCs/>
          <w:color w:val="333333"/>
          <w:sz w:val="28"/>
          <w:szCs w:val="28"/>
        </w:rPr>
      </w:pPr>
    </w:p>
    <w:p w:rsidR="00AF11C3" w:rsidRDefault="00AF11C3" w:rsidP="00B47A92">
      <w:pPr>
        <w:shd w:val="clear" w:color="auto" w:fill="FFFFFF"/>
        <w:spacing w:after="0" w:line="240" w:lineRule="auto"/>
        <w:ind w:right="600"/>
        <w:jc w:val="right"/>
        <w:rPr>
          <w:rFonts w:ascii="Times New Roman" w:hAnsi="Times New Roman"/>
          <w:i/>
          <w:iCs/>
          <w:color w:val="333333"/>
          <w:sz w:val="28"/>
          <w:szCs w:val="28"/>
        </w:rPr>
      </w:pPr>
    </w:p>
    <w:p w:rsidR="00AF11C3" w:rsidRDefault="00AF11C3" w:rsidP="00B47A92">
      <w:pPr>
        <w:shd w:val="clear" w:color="auto" w:fill="FFFFFF"/>
        <w:spacing w:after="0" w:line="240" w:lineRule="auto"/>
        <w:ind w:right="600"/>
        <w:jc w:val="right"/>
        <w:rPr>
          <w:rFonts w:ascii="Times New Roman" w:hAnsi="Times New Roman"/>
          <w:i/>
          <w:iCs/>
          <w:color w:val="333333"/>
          <w:sz w:val="28"/>
          <w:szCs w:val="28"/>
        </w:rPr>
      </w:pPr>
    </w:p>
    <w:p w:rsidR="00AF11C3" w:rsidRDefault="00AF11C3" w:rsidP="00B47A92">
      <w:pPr>
        <w:shd w:val="clear" w:color="auto" w:fill="FFFFFF"/>
        <w:spacing w:after="0" w:line="240" w:lineRule="auto"/>
        <w:ind w:right="600"/>
        <w:jc w:val="right"/>
        <w:rPr>
          <w:rFonts w:ascii="Times New Roman" w:hAnsi="Times New Roman"/>
          <w:i/>
          <w:iCs/>
          <w:color w:val="333333"/>
          <w:sz w:val="28"/>
          <w:szCs w:val="28"/>
        </w:rPr>
      </w:pPr>
    </w:p>
    <w:p w:rsidR="00AF11C3" w:rsidRDefault="00AF11C3" w:rsidP="00B47A92">
      <w:pPr>
        <w:shd w:val="clear" w:color="auto" w:fill="FFFFFF"/>
        <w:spacing w:after="0" w:line="240" w:lineRule="auto"/>
        <w:ind w:right="600"/>
        <w:jc w:val="right"/>
        <w:rPr>
          <w:rFonts w:ascii="Times New Roman" w:hAnsi="Times New Roman"/>
          <w:i/>
          <w:iCs/>
          <w:color w:val="333333"/>
          <w:sz w:val="28"/>
          <w:szCs w:val="28"/>
        </w:rPr>
      </w:pPr>
    </w:p>
    <w:p w:rsidR="00AF11C3" w:rsidRDefault="00AF11C3" w:rsidP="00B47A92">
      <w:pPr>
        <w:shd w:val="clear" w:color="auto" w:fill="FFFFFF"/>
        <w:spacing w:after="0" w:line="240" w:lineRule="auto"/>
        <w:ind w:right="600"/>
        <w:jc w:val="right"/>
        <w:rPr>
          <w:rFonts w:ascii="Times New Roman" w:hAnsi="Times New Roman"/>
          <w:i/>
          <w:iCs/>
          <w:color w:val="333333"/>
          <w:sz w:val="28"/>
          <w:szCs w:val="28"/>
        </w:rPr>
      </w:pPr>
    </w:p>
    <w:p w:rsidR="00AF11C3" w:rsidRDefault="00AF11C3" w:rsidP="00B47A92">
      <w:pPr>
        <w:shd w:val="clear" w:color="auto" w:fill="FFFFFF"/>
        <w:spacing w:after="0" w:line="240" w:lineRule="auto"/>
        <w:ind w:right="600"/>
        <w:jc w:val="right"/>
        <w:rPr>
          <w:rFonts w:ascii="Times New Roman" w:hAnsi="Times New Roman"/>
          <w:i/>
          <w:iCs/>
          <w:color w:val="333333"/>
          <w:sz w:val="28"/>
          <w:szCs w:val="28"/>
        </w:rPr>
      </w:pPr>
    </w:p>
    <w:p w:rsidR="00AF11C3" w:rsidRDefault="00AF11C3" w:rsidP="00B47A92">
      <w:pPr>
        <w:shd w:val="clear" w:color="auto" w:fill="FFFFFF"/>
        <w:spacing w:after="0" w:line="240" w:lineRule="auto"/>
        <w:ind w:right="600"/>
        <w:jc w:val="right"/>
        <w:rPr>
          <w:rFonts w:ascii="Times New Roman" w:hAnsi="Times New Roman"/>
          <w:i/>
          <w:iCs/>
          <w:color w:val="333333"/>
          <w:sz w:val="28"/>
          <w:szCs w:val="28"/>
        </w:rPr>
      </w:pPr>
    </w:p>
    <w:p w:rsidR="00AF11C3" w:rsidRDefault="00AF11C3" w:rsidP="00B47A92">
      <w:pPr>
        <w:shd w:val="clear" w:color="auto" w:fill="FFFFFF"/>
        <w:spacing w:after="0" w:line="240" w:lineRule="auto"/>
        <w:ind w:right="600"/>
        <w:jc w:val="right"/>
        <w:rPr>
          <w:rFonts w:ascii="Times New Roman" w:hAnsi="Times New Roman"/>
          <w:i/>
          <w:iCs/>
          <w:color w:val="333333"/>
          <w:sz w:val="28"/>
          <w:szCs w:val="28"/>
        </w:rPr>
      </w:pPr>
    </w:p>
    <w:p w:rsidR="00AF11C3" w:rsidRDefault="00AF11C3" w:rsidP="00B47A92">
      <w:pPr>
        <w:shd w:val="clear" w:color="auto" w:fill="FFFFFF"/>
        <w:spacing w:after="0" w:line="240" w:lineRule="auto"/>
        <w:ind w:right="600"/>
        <w:jc w:val="right"/>
        <w:rPr>
          <w:rFonts w:ascii="Times New Roman" w:hAnsi="Times New Roman"/>
          <w:i/>
          <w:iCs/>
          <w:color w:val="333333"/>
          <w:sz w:val="28"/>
          <w:szCs w:val="28"/>
        </w:rPr>
      </w:pPr>
    </w:p>
    <w:p w:rsidR="00AF11C3" w:rsidRPr="00B47A92" w:rsidRDefault="00AF11C3" w:rsidP="00B47A92">
      <w:pPr>
        <w:shd w:val="clear" w:color="auto" w:fill="FFFFFF"/>
        <w:spacing w:after="0" w:line="240" w:lineRule="auto"/>
        <w:ind w:right="600"/>
        <w:jc w:val="right"/>
        <w:rPr>
          <w:rFonts w:ascii="Times New Roman" w:hAnsi="Times New Roman"/>
          <w:color w:val="333333"/>
          <w:sz w:val="28"/>
          <w:szCs w:val="28"/>
        </w:rPr>
      </w:pPr>
      <w:r w:rsidRPr="00B47A92">
        <w:rPr>
          <w:rFonts w:ascii="Times New Roman" w:hAnsi="Times New Roman"/>
          <w:i/>
          <w:iCs/>
          <w:color w:val="333333"/>
          <w:sz w:val="28"/>
          <w:szCs w:val="28"/>
        </w:rPr>
        <w:t>Таблица 1</w:t>
      </w:r>
    </w:p>
    <w:p w:rsidR="00AF11C3" w:rsidRDefault="00AF11C3" w:rsidP="00B47A92">
      <w:pPr>
        <w:shd w:val="clear" w:color="auto" w:fill="FFFFFF"/>
        <w:spacing w:after="0" w:line="240" w:lineRule="auto"/>
        <w:ind w:right="600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  <w:r w:rsidRPr="00B47A92">
        <w:rPr>
          <w:rFonts w:ascii="Times New Roman" w:hAnsi="Times New Roman"/>
          <w:b/>
          <w:bCs/>
          <w:color w:val="333333"/>
          <w:sz w:val="28"/>
          <w:szCs w:val="28"/>
        </w:rPr>
        <w:t>Шкала трудности предметов для 1-4 классов</w:t>
      </w:r>
    </w:p>
    <w:p w:rsidR="00AF11C3" w:rsidRPr="00B47A92" w:rsidRDefault="00AF11C3" w:rsidP="00B47A92">
      <w:pPr>
        <w:shd w:val="clear" w:color="auto" w:fill="FFFFFF"/>
        <w:spacing w:after="0" w:line="240" w:lineRule="auto"/>
        <w:ind w:right="600"/>
        <w:jc w:val="center"/>
        <w:rPr>
          <w:rFonts w:ascii="Times New Roman" w:hAnsi="Times New Roman"/>
          <w:color w:val="333333"/>
          <w:sz w:val="28"/>
          <w:szCs w:val="28"/>
        </w:rPr>
      </w:pPr>
    </w:p>
    <w:tbl>
      <w:tblPr>
        <w:tblW w:w="0" w:type="auto"/>
        <w:jc w:val="center"/>
        <w:tblCellSpacing w:w="15" w:type="dxa"/>
        <w:tblInd w:w="-3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447"/>
        <w:gridCol w:w="4481"/>
      </w:tblGrid>
      <w:tr w:rsidR="00AF11C3" w:rsidRPr="00B47A92" w:rsidTr="00B47A9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1C3" w:rsidRPr="00B47A92" w:rsidRDefault="00AF11C3" w:rsidP="00B47A9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B47A92">
              <w:rPr>
                <w:rFonts w:ascii="Times New Roman" w:hAnsi="Times New Roman"/>
                <w:color w:val="333333"/>
                <w:sz w:val="28"/>
                <w:szCs w:val="28"/>
              </w:rPr>
              <w:t>Общеобразовательные предметы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AF11C3" w:rsidRPr="00B47A92" w:rsidRDefault="00AF11C3" w:rsidP="00B47A9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B47A92">
              <w:rPr>
                <w:rFonts w:ascii="Times New Roman" w:hAnsi="Times New Roman"/>
                <w:color w:val="333333"/>
                <w:sz w:val="28"/>
                <w:szCs w:val="28"/>
              </w:rPr>
              <w:t>Количество баллов (ранг трудности)</w:t>
            </w:r>
          </w:p>
        </w:tc>
      </w:tr>
      <w:tr w:rsidR="00AF11C3" w:rsidRPr="00B47A92" w:rsidTr="00B47A9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1C3" w:rsidRPr="00B47A92" w:rsidRDefault="00AF11C3" w:rsidP="00B47A9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B47A92">
              <w:rPr>
                <w:rFonts w:ascii="Times New Roman" w:hAnsi="Times New Roman"/>
                <w:color w:val="333333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AF11C3" w:rsidRPr="00B47A92" w:rsidRDefault="00AF11C3" w:rsidP="00B47A9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B47A92">
              <w:rPr>
                <w:rFonts w:ascii="Times New Roman" w:hAnsi="Times New Roman"/>
                <w:color w:val="333333"/>
                <w:sz w:val="28"/>
                <w:szCs w:val="28"/>
              </w:rPr>
              <w:t>8</w:t>
            </w:r>
          </w:p>
        </w:tc>
      </w:tr>
      <w:tr w:rsidR="00AF11C3" w:rsidRPr="00B47A92" w:rsidTr="00B47A9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1C3" w:rsidRPr="00B47A92" w:rsidRDefault="00AF11C3" w:rsidP="00B47A9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B47A92">
              <w:rPr>
                <w:rFonts w:ascii="Times New Roman" w:hAnsi="Times New Roman"/>
                <w:color w:val="333333"/>
                <w:sz w:val="28"/>
                <w:szCs w:val="28"/>
              </w:rPr>
              <w:t>Русский (национальный, иностранный язык)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AF11C3" w:rsidRPr="00B47A92" w:rsidRDefault="00AF11C3" w:rsidP="00B47A9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B47A92">
              <w:rPr>
                <w:rFonts w:ascii="Times New Roman" w:hAnsi="Times New Roman"/>
                <w:color w:val="333333"/>
                <w:sz w:val="28"/>
                <w:szCs w:val="28"/>
              </w:rPr>
              <w:t>7</w:t>
            </w:r>
          </w:p>
        </w:tc>
      </w:tr>
      <w:tr w:rsidR="00AF11C3" w:rsidRPr="00B47A92" w:rsidTr="00B47A9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1C3" w:rsidRPr="00B47A92" w:rsidRDefault="00AF11C3" w:rsidP="00B47A9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B47A92">
              <w:rPr>
                <w:rFonts w:ascii="Times New Roman" w:hAnsi="Times New Roman"/>
                <w:color w:val="333333"/>
                <w:sz w:val="28"/>
                <w:szCs w:val="28"/>
              </w:rPr>
              <w:t>Природоведение, информатика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AF11C3" w:rsidRPr="00B47A92" w:rsidRDefault="00AF11C3" w:rsidP="00B47A9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B47A92">
              <w:rPr>
                <w:rFonts w:ascii="Times New Roman" w:hAnsi="Times New Roman"/>
                <w:color w:val="333333"/>
                <w:sz w:val="28"/>
                <w:szCs w:val="28"/>
              </w:rPr>
              <w:t>6</w:t>
            </w:r>
          </w:p>
        </w:tc>
      </w:tr>
      <w:tr w:rsidR="00AF11C3" w:rsidRPr="00B47A92" w:rsidTr="00B47A9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1C3" w:rsidRPr="00B47A92" w:rsidRDefault="00AF11C3" w:rsidP="00B47A9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B47A92">
              <w:rPr>
                <w:rFonts w:ascii="Times New Roman" w:hAnsi="Times New Roman"/>
                <w:color w:val="333333"/>
                <w:sz w:val="28"/>
                <w:szCs w:val="28"/>
              </w:rPr>
              <w:t>Русская (национальная)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AF11C3" w:rsidRPr="00B47A92" w:rsidRDefault="00AF11C3" w:rsidP="00B47A9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B47A92">
              <w:rPr>
                <w:rFonts w:ascii="Times New Roman" w:hAnsi="Times New Roman"/>
                <w:color w:val="333333"/>
                <w:sz w:val="28"/>
                <w:szCs w:val="28"/>
              </w:rPr>
              <w:t>5</w:t>
            </w:r>
          </w:p>
        </w:tc>
      </w:tr>
      <w:tr w:rsidR="00AF11C3" w:rsidRPr="00B47A92" w:rsidTr="00B47A9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1C3" w:rsidRPr="00B47A92" w:rsidRDefault="00AF11C3" w:rsidP="00B47A9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B47A92">
              <w:rPr>
                <w:rFonts w:ascii="Times New Roman" w:hAnsi="Times New Roman"/>
                <w:color w:val="333333"/>
                <w:sz w:val="28"/>
                <w:szCs w:val="28"/>
              </w:rPr>
              <w:t>История (4 классов)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AF11C3" w:rsidRPr="00B47A92" w:rsidRDefault="00AF11C3" w:rsidP="00B47A9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B47A92">
              <w:rPr>
                <w:rFonts w:ascii="Times New Roman" w:hAnsi="Times New Roman"/>
                <w:color w:val="333333"/>
                <w:sz w:val="28"/>
                <w:szCs w:val="28"/>
              </w:rPr>
              <w:t>4</w:t>
            </w:r>
          </w:p>
        </w:tc>
      </w:tr>
      <w:tr w:rsidR="00AF11C3" w:rsidRPr="00B47A92" w:rsidTr="00B47A9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1C3" w:rsidRPr="00B47A92" w:rsidRDefault="00AF11C3" w:rsidP="00B47A9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B47A92">
              <w:rPr>
                <w:rFonts w:ascii="Times New Roman" w:hAnsi="Times New Roman"/>
                <w:color w:val="333333"/>
                <w:sz w:val="28"/>
                <w:szCs w:val="28"/>
              </w:rPr>
              <w:t>Рисование и музыка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AF11C3" w:rsidRPr="00B47A92" w:rsidRDefault="00AF11C3" w:rsidP="00B47A9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B47A92">
              <w:rPr>
                <w:rFonts w:ascii="Times New Roman" w:hAnsi="Times New Roman"/>
                <w:color w:val="333333"/>
                <w:sz w:val="28"/>
                <w:szCs w:val="28"/>
              </w:rPr>
              <w:t>3</w:t>
            </w:r>
          </w:p>
        </w:tc>
      </w:tr>
      <w:tr w:rsidR="00AF11C3" w:rsidRPr="00B47A92" w:rsidTr="00B47A9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1C3" w:rsidRPr="00B47A92" w:rsidRDefault="00AF11C3" w:rsidP="00B47A9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B47A92">
              <w:rPr>
                <w:rFonts w:ascii="Times New Roman" w:hAnsi="Times New Roman"/>
                <w:color w:val="333333"/>
                <w:sz w:val="28"/>
                <w:szCs w:val="28"/>
              </w:rPr>
              <w:t>Труд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AF11C3" w:rsidRPr="00B47A92" w:rsidRDefault="00AF11C3" w:rsidP="00B47A9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B47A92">
              <w:rPr>
                <w:rFonts w:ascii="Times New Roman" w:hAnsi="Times New Roman"/>
                <w:color w:val="333333"/>
                <w:sz w:val="28"/>
                <w:szCs w:val="28"/>
              </w:rPr>
              <w:t>2</w:t>
            </w:r>
          </w:p>
        </w:tc>
      </w:tr>
      <w:tr w:rsidR="00AF11C3" w:rsidRPr="00B47A92" w:rsidTr="00B47A9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1C3" w:rsidRPr="00B47A92" w:rsidRDefault="00AF11C3" w:rsidP="00B47A9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B47A92">
              <w:rPr>
                <w:rFonts w:ascii="Times New Roman" w:hAnsi="Times New Roman"/>
                <w:color w:val="333333"/>
                <w:sz w:val="28"/>
                <w:szCs w:val="28"/>
              </w:rPr>
              <w:t>Физическая культура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AF11C3" w:rsidRPr="00B47A92" w:rsidRDefault="00AF11C3" w:rsidP="00B47A9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B47A92">
              <w:rPr>
                <w:rFonts w:ascii="Times New Roman" w:hAnsi="Times New Roman"/>
                <w:color w:val="333333"/>
                <w:sz w:val="28"/>
                <w:szCs w:val="28"/>
              </w:rPr>
              <w:t>1</w:t>
            </w:r>
          </w:p>
        </w:tc>
      </w:tr>
    </w:tbl>
    <w:p w:rsidR="00AF11C3" w:rsidRDefault="00AF11C3" w:rsidP="00B47A92">
      <w:pPr>
        <w:shd w:val="clear" w:color="auto" w:fill="FFFFFF"/>
        <w:spacing w:after="0" w:line="240" w:lineRule="auto"/>
        <w:ind w:right="600"/>
        <w:jc w:val="right"/>
        <w:rPr>
          <w:rFonts w:ascii="Times New Roman" w:hAnsi="Times New Roman"/>
          <w:i/>
          <w:iCs/>
          <w:color w:val="333333"/>
          <w:sz w:val="28"/>
          <w:szCs w:val="28"/>
        </w:rPr>
      </w:pPr>
    </w:p>
    <w:p w:rsidR="00AF11C3" w:rsidRDefault="00AF11C3" w:rsidP="00B47A92">
      <w:pPr>
        <w:shd w:val="clear" w:color="auto" w:fill="FFFFFF"/>
        <w:spacing w:after="0" w:line="240" w:lineRule="auto"/>
        <w:ind w:right="600"/>
        <w:jc w:val="right"/>
        <w:rPr>
          <w:rFonts w:ascii="Times New Roman" w:hAnsi="Times New Roman"/>
          <w:i/>
          <w:iCs/>
          <w:color w:val="333333"/>
          <w:sz w:val="28"/>
          <w:szCs w:val="28"/>
        </w:rPr>
      </w:pPr>
    </w:p>
    <w:p w:rsidR="00AF11C3" w:rsidRPr="00B47A92" w:rsidRDefault="00AF11C3" w:rsidP="00B47A92">
      <w:pPr>
        <w:shd w:val="clear" w:color="auto" w:fill="FFFFFF"/>
        <w:spacing w:after="0" w:line="240" w:lineRule="auto"/>
        <w:ind w:right="600"/>
        <w:jc w:val="right"/>
        <w:rPr>
          <w:rFonts w:ascii="Times New Roman" w:hAnsi="Times New Roman"/>
          <w:color w:val="333333"/>
          <w:sz w:val="28"/>
          <w:szCs w:val="28"/>
        </w:rPr>
      </w:pPr>
      <w:r w:rsidRPr="00B47A92">
        <w:rPr>
          <w:rFonts w:ascii="Times New Roman" w:hAnsi="Times New Roman"/>
          <w:i/>
          <w:iCs/>
          <w:color w:val="333333"/>
          <w:sz w:val="28"/>
          <w:szCs w:val="28"/>
        </w:rPr>
        <w:t>Таблица 2</w:t>
      </w:r>
    </w:p>
    <w:p w:rsidR="00AF11C3" w:rsidRDefault="00AF11C3" w:rsidP="00B47A92">
      <w:pPr>
        <w:shd w:val="clear" w:color="auto" w:fill="FFFFFF"/>
        <w:spacing w:after="0" w:line="240" w:lineRule="auto"/>
        <w:ind w:right="600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AF11C3" w:rsidRDefault="00AF11C3" w:rsidP="00B47A92">
      <w:pPr>
        <w:shd w:val="clear" w:color="auto" w:fill="FFFFFF"/>
        <w:spacing w:after="0" w:line="240" w:lineRule="auto"/>
        <w:ind w:right="600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  <w:r w:rsidRPr="00B47A92">
        <w:rPr>
          <w:rFonts w:ascii="Times New Roman" w:hAnsi="Times New Roman"/>
          <w:b/>
          <w:bCs/>
          <w:color w:val="333333"/>
          <w:sz w:val="28"/>
          <w:szCs w:val="28"/>
        </w:rPr>
        <w:t>Шкала трудности учебных предметов, изучаемых в 5-9 классах</w:t>
      </w:r>
    </w:p>
    <w:p w:rsidR="00AF11C3" w:rsidRPr="00B47A92" w:rsidRDefault="00AF11C3" w:rsidP="00B47A92">
      <w:pPr>
        <w:shd w:val="clear" w:color="auto" w:fill="FFFFFF"/>
        <w:spacing w:after="0" w:line="240" w:lineRule="auto"/>
        <w:ind w:right="600"/>
        <w:jc w:val="center"/>
        <w:rPr>
          <w:rFonts w:ascii="Times New Roman" w:hAnsi="Times New Roman"/>
          <w:color w:val="333333"/>
          <w:sz w:val="28"/>
          <w:szCs w:val="28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171"/>
        <w:gridCol w:w="946"/>
        <w:gridCol w:w="946"/>
        <w:gridCol w:w="946"/>
        <w:gridCol w:w="946"/>
        <w:gridCol w:w="961"/>
      </w:tblGrid>
      <w:tr w:rsidR="00AF11C3" w:rsidRPr="00B47A92" w:rsidTr="00963E26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1C3" w:rsidRPr="00B47A92" w:rsidRDefault="00AF11C3" w:rsidP="00B47A9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B47A92">
              <w:rPr>
                <w:rFonts w:ascii="Times New Roman" w:hAnsi="Times New Roman"/>
                <w:color w:val="333333"/>
                <w:sz w:val="28"/>
                <w:szCs w:val="28"/>
              </w:rPr>
              <w:t>Общеобразовательные предметы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AF11C3" w:rsidRPr="00B47A92" w:rsidRDefault="00AF11C3" w:rsidP="00B47A9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B47A92">
              <w:rPr>
                <w:rFonts w:ascii="Times New Roman" w:hAnsi="Times New Roman"/>
                <w:color w:val="333333"/>
                <w:sz w:val="28"/>
                <w:szCs w:val="28"/>
              </w:rPr>
              <w:t>Количество баллов (ранг трудности)</w:t>
            </w:r>
          </w:p>
        </w:tc>
      </w:tr>
      <w:tr w:rsidR="00AF11C3" w:rsidRPr="00B47A92" w:rsidTr="00963E2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1C3" w:rsidRPr="00B47A92" w:rsidRDefault="00AF11C3" w:rsidP="00B47A9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1C3" w:rsidRPr="00B47A92" w:rsidRDefault="00AF11C3" w:rsidP="00B47A9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B47A92">
              <w:rPr>
                <w:rFonts w:ascii="Times New Roman" w:hAnsi="Times New Roman"/>
                <w:color w:val="333333"/>
                <w:sz w:val="28"/>
                <w:szCs w:val="28"/>
              </w:rPr>
              <w:t>5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1C3" w:rsidRPr="00B47A92" w:rsidRDefault="00AF11C3" w:rsidP="00B47A9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B47A92">
              <w:rPr>
                <w:rFonts w:ascii="Times New Roman" w:hAnsi="Times New Roman"/>
                <w:color w:val="333333"/>
                <w:sz w:val="28"/>
                <w:szCs w:val="28"/>
              </w:rPr>
              <w:t>6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1C3" w:rsidRPr="00B47A92" w:rsidRDefault="00AF11C3" w:rsidP="00B47A9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B47A92">
              <w:rPr>
                <w:rFonts w:ascii="Times New Roman" w:hAnsi="Times New Roman"/>
                <w:color w:val="333333"/>
                <w:sz w:val="28"/>
                <w:szCs w:val="28"/>
              </w:rPr>
              <w:t>7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1C3" w:rsidRPr="00B47A92" w:rsidRDefault="00AF11C3" w:rsidP="00B47A9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B47A92">
              <w:rPr>
                <w:rFonts w:ascii="Times New Roman" w:hAnsi="Times New Roman"/>
                <w:color w:val="333333"/>
                <w:sz w:val="28"/>
                <w:szCs w:val="28"/>
              </w:rPr>
              <w:t>8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AF11C3" w:rsidRPr="00B47A92" w:rsidRDefault="00AF11C3" w:rsidP="00B47A9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B47A92">
              <w:rPr>
                <w:rFonts w:ascii="Times New Roman" w:hAnsi="Times New Roman"/>
                <w:color w:val="333333"/>
                <w:sz w:val="28"/>
                <w:szCs w:val="28"/>
              </w:rPr>
              <w:t>9 класс</w:t>
            </w:r>
          </w:p>
        </w:tc>
      </w:tr>
      <w:tr w:rsidR="00AF11C3" w:rsidRPr="00B47A92" w:rsidTr="00963E2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1C3" w:rsidRPr="00B47A92" w:rsidRDefault="00AF11C3" w:rsidP="00B47A9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B47A92">
              <w:rPr>
                <w:rFonts w:ascii="Times New Roman" w:hAnsi="Times New Roman"/>
                <w:color w:val="333333"/>
                <w:sz w:val="28"/>
                <w:szCs w:val="28"/>
              </w:rPr>
              <w:t>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1C3" w:rsidRPr="00B47A92" w:rsidRDefault="00AF11C3" w:rsidP="00B47A9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B47A92">
              <w:rPr>
                <w:rFonts w:ascii="Times New Roman" w:hAnsi="Times New Roman"/>
                <w:color w:val="333333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1C3" w:rsidRPr="00B47A92" w:rsidRDefault="00AF11C3" w:rsidP="00B47A9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B47A92">
              <w:rPr>
                <w:rFonts w:ascii="Times New Roman" w:hAnsi="Times New Roman"/>
                <w:color w:val="333333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1C3" w:rsidRPr="00B47A92" w:rsidRDefault="00AF11C3" w:rsidP="00B47A9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B47A92">
              <w:rPr>
                <w:rFonts w:ascii="Times New Roman" w:hAnsi="Times New Roman"/>
                <w:color w:val="333333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1C3" w:rsidRPr="00B47A92" w:rsidRDefault="00AF11C3" w:rsidP="00B47A9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B47A92">
              <w:rPr>
                <w:rFonts w:ascii="Times New Roman" w:hAnsi="Times New Roman"/>
                <w:color w:val="333333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AF11C3" w:rsidRPr="00B47A92" w:rsidRDefault="00AF11C3" w:rsidP="00B47A9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B47A92">
              <w:rPr>
                <w:rFonts w:ascii="Times New Roman" w:hAnsi="Times New Roman"/>
                <w:color w:val="333333"/>
                <w:sz w:val="28"/>
                <w:szCs w:val="28"/>
              </w:rPr>
              <w:t>12</w:t>
            </w:r>
          </w:p>
        </w:tc>
      </w:tr>
      <w:tr w:rsidR="00AF11C3" w:rsidRPr="00B47A92" w:rsidTr="00963E2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1C3" w:rsidRPr="00B47A92" w:rsidRDefault="00AF11C3" w:rsidP="00B47A9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B47A92">
              <w:rPr>
                <w:rFonts w:ascii="Times New Roman" w:hAnsi="Times New Roman"/>
                <w:color w:val="333333"/>
                <w:sz w:val="28"/>
                <w:szCs w:val="28"/>
              </w:rPr>
              <w:t>Геометрия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1C3" w:rsidRPr="00B47A92" w:rsidRDefault="00AF11C3" w:rsidP="00B47A9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B47A92">
              <w:rPr>
                <w:rFonts w:ascii="Times New Roman" w:hAnsi="Times New Roman"/>
                <w:color w:val="333333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1C3" w:rsidRPr="00B47A92" w:rsidRDefault="00AF11C3" w:rsidP="00B47A9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B47A92">
              <w:rPr>
                <w:rFonts w:ascii="Times New Roman" w:hAnsi="Times New Roman"/>
                <w:color w:val="333333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1C3" w:rsidRPr="00B47A92" w:rsidRDefault="00AF11C3" w:rsidP="00B47A9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B47A92">
              <w:rPr>
                <w:rFonts w:ascii="Times New Roman" w:hAnsi="Times New Roman"/>
                <w:color w:val="333333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1C3" w:rsidRPr="00B47A92" w:rsidRDefault="00AF11C3" w:rsidP="00B47A9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B47A92">
              <w:rPr>
                <w:rFonts w:ascii="Times New Roman" w:hAnsi="Times New Roman"/>
                <w:color w:val="333333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AF11C3" w:rsidRPr="00B47A92" w:rsidRDefault="00AF11C3" w:rsidP="00B47A9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B47A92">
              <w:rPr>
                <w:rFonts w:ascii="Times New Roman" w:hAnsi="Times New Roman"/>
                <w:color w:val="333333"/>
                <w:sz w:val="28"/>
                <w:szCs w:val="28"/>
              </w:rPr>
              <w:t>8</w:t>
            </w:r>
          </w:p>
        </w:tc>
      </w:tr>
      <w:tr w:rsidR="00AF11C3" w:rsidRPr="00B47A92" w:rsidTr="00963E2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1C3" w:rsidRPr="00B47A92" w:rsidRDefault="00AF11C3" w:rsidP="00B47A9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B47A92">
              <w:rPr>
                <w:rFonts w:ascii="Times New Roman" w:hAnsi="Times New Roman"/>
                <w:color w:val="333333"/>
                <w:sz w:val="28"/>
                <w:szCs w:val="28"/>
              </w:rPr>
              <w:t>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1C3" w:rsidRPr="00B47A92" w:rsidRDefault="00AF11C3" w:rsidP="00B47A9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B47A92">
              <w:rPr>
                <w:rFonts w:ascii="Times New Roman" w:hAnsi="Times New Roman"/>
                <w:color w:val="333333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1C3" w:rsidRPr="00B47A92" w:rsidRDefault="00AF11C3" w:rsidP="00B47A9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B47A92">
              <w:rPr>
                <w:rFonts w:ascii="Times New Roman" w:hAnsi="Times New Roman"/>
                <w:color w:val="333333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1C3" w:rsidRPr="00B47A92" w:rsidRDefault="00AF11C3" w:rsidP="00B47A9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B47A92">
              <w:rPr>
                <w:rFonts w:ascii="Times New Roman" w:hAnsi="Times New Roman"/>
                <w:color w:val="333333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1C3" w:rsidRPr="00B47A92" w:rsidRDefault="00AF11C3" w:rsidP="00B47A9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B47A92">
              <w:rPr>
                <w:rFonts w:ascii="Times New Roman" w:hAnsi="Times New Roman"/>
                <w:color w:val="333333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AF11C3" w:rsidRPr="00B47A92" w:rsidRDefault="00AF11C3" w:rsidP="00B47A9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B47A92">
              <w:rPr>
                <w:rFonts w:ascii="Times New Roman" w:hAnsi="Times New Roman"/>
                <w:color w:val="333333"/>
                <w:sz w:val="28"/>
                <w:szCs w:val="28"/>
              </w:rPr>
              <w:t>13</w:t>
            </w:r>
          </w:p>
        </w:tc>
      </w:tr>
      <w:tr w:rsidR="00AF11C3" w:rsidRPr="00B47A92" w:rsidTr="00963E2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1C3" w:rsidRPr="00B47A92" w:rsidRDefault="00AF11C3" w:rsidP="00B47A9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B47A92">
              <w:rPr>
                <w:rFonts w:ascii="Times New Roman" w:hAnsi="Times New Roman"/>
                <w:color w:val="333333"/>
                <w:sz w:val="28"/>
                <w:szCs w:val="28"/>
              </w:rPr>
              <w:t>Алгебра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1C3" w:rsidRPr="00B47A92" w:rsidRDefault="00AF11C3" w:rsidP="00B47A9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B47A92">
              <w:rPr>
                <w:rFonts w:ascii="Times New Roman" w:hAnsi="Times New Roman"/>
                <w:color w:val="333333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1C3" w:rsidRPr="00B47A92" w:rsidRDefault="00AF11C3" w:rsidP="00B47A9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B47A92">
              <w:rPr>
                <w:rFonts w:ascii="Times New Roman" w:hAnsi="Times New Roman"/>
                <w:color w:val="333333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1C3" w:rsidRPr="00B47A92" w:rsidRDefault="00AF11C3" w:rsidP="00B47A9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B47A92">
              <w:rPr>
                <w:rFonts w:ascii="Times New Roman" w:hAnsi="Times New Roman"/>
                <w:color w:val="333333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1C3" w:rsidRPr="00B47A92" w:rsidRDefault="00AF11C3" w:rsidP="00B47A9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B47A92">
              <w:rPr>
                <w:rFonts w:ascii="Times New Roman" w:hAnsi="Times New Roman"/>
                <w:color w:val="333333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AF11C3" w:rsidRPr="00B47A92" w:rsidRDefault="00AF11C3" w:rsidP="00B47A9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B47A92">
              <w:rPr>
                <w:rFonts w:ascii="Times New Roman" w:hAnsi="Times New Roman"/>
                <w:color w:val="333333"/>
                <w:sz w:val="28"/>
                <w:szCs w:val="28"/>
              </w:rPr>
              <w:t>7</w:t>
            </w:r>
          </w:p>
        </w:tc>
      </w:tr>
      <w:tr w:rsidR="00AF11C3" w:rsidRPr="00B47A92" w:rsidTr="00963E2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1C3" w:rsidRPr="00B47A92" w:rsidRDefault="00AF11C3" w:rsidP="00B47A9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B47A92">
              <w:rPr>
                <w:rFonts w:ascii="Times New Roman" w:hAnsi="Times New Roman"/>
                <w:color w:val="333333"/>
                <w:sz w:val="28"/>
                <w:szCs w:val="28"/>
              </w:rPr>
              <w:t>Экономика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1C3" w:rsidRPr="00B47A92" w:rsidRDefault="00AF11C3" w:rsidP="00B47A9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B47A92">
              <w:rPr>
                <w:rFonts w:ascii="Times New Roman" w:hAnsi="Times New Roman"/>
                <w:color w:val="333333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1C3" w:rsidRPr="00B47A92" w:rsidRDefault="00AF11C3" w:rsidP="00B47A9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B47A92">
              <w:rPr>
                <w:rFonts w:ascii="Times New Roman" w:hAnsi="Times New Roman"/>
                <w:color w:val="333333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1C3" w:rsidRPr="00B47A92" w:rsidRDefault="00AF11C3" w:rsidP="00B47A9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B47A92">
              <w:rPr>
                <w:rFonts w:ascii="Times New Roman" w:hAnsi="Times New Roman"/>
                <w:color w:val="333333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1C3" w:rsidRPr="00B47A92" w:rsidRDefault="00AF11C3" w:rsidP="00B47A9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B47A92">
              <w:rPr>
                <w:rFonts w:ascii="Times New Roman" w:hAnsi="Times New Roman"/>
                <w:color w:val="333333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AF11C3" w:rsidRPr="00B47A92" w:rsidRDefault="00AF11C3" w:rsidP="00B47A9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B47A92">
              <w:rPr>
                <w:rFonts w:ascii="Times New Roman" w:hAnsi="Times New Roman"/>
                <w:color w:val="333333"/>
                <w:sz w:val="28"/>
                <w:szCs w:val="28"/>
              </w:rPr>
              <w:t>11</w:t>
            </w:r>
          </w:p>
        </w:tc>
      </w:tr>
      <w:tr w:rsidR="00AF11C3" w:rsidRPr="00B47A92" w:rsidTr="00963E2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1C3" w:rsidRPr="00B47A92" w:rsidRDefault="00AF11C3" w:rsidP="00B47A9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B47A92">
              <w:rPr>
                <w:rFonts w:ascii="Times New Roman" w:hAnsi="Times New Roman"/>
                <w:color w:val="333333"/>
                <w:sz w:val="28"/>
                <w:szCs w:val="28"/>
              </w:rPr>
              <w:t>Черчение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1C3" w:rsidRPr="00B47A92" w:rsidRDefault="00AF11C3" w:rsidP="00B47A9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B47A92">
              <w:rPr>
                <w:rFonts w:ascii="Times New Roman" w:hAnsi="Times New Roman"/>
                <w:color w:val="333333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1C3" w:rsidRPr="00B47A92" w:rsidRDefault="00AF11C3" w:rsidP="00B47A9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B47A92">
              <w:rPr>
                <w:rFonts w:ascii="Times New Roman" w:hAnsi="Times New Roman"/>
                <w:color w:val="333333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1C3" w:rsidRPr="00B47A92" w:rsidRDefault="00AF11C3" w:rsidP="00B47A9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B47A92">
              <w:rPr>
                <w:rFonts w:ascii="Times New Roman" w:hAnsi="Times New Roman"/>
                <w:color w:val="333333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1C3" w:rsidRPr="00B47A92" w:rsidRDefault="00AF11C3" w:rsidP="00B47A9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B47A92">
              <w:rPr>
                <w:rFonts w:ascii="Times New Roman" w:hAnsi="Times New Roman"/>
                <w:color w:val="333333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AF11C3" w:rsidRPr="00B47A92" w:rsidRDefault="00AF11C3" w:rsidP="00B47A9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B47A92">
              <w:rPr>
                <w:rFonts w:ascii="Times New Roman" w:hAnsi="Times New Roman"/>
                <w:color w:val="333333"/>
                <w:sz w:val="28"/>
                <w:szCs w:val="28"/>
              </w:rPr>
              <w:t>4</w:t>
            </w:r>
          </w:p>
        </w:tc>
      </w:tr>
      <w:tr w:rsidR="00AF11C3" w:rsidRPr="00B47A92" w:rsidTr="00963E2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1C3" w:rsidRPr="00B47A92" w:rsidRDefault="00AF11C3" w:rsidP="00B47A9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B47A92">
              <w:rPr>
                <w:rFonts w:ascii="Times New Roman" w:hAnsi="Times New Roman"/>
                <w:color w:val="333333"/>
                <w:sz w:val="28"/>
                <w:szCs w:val="28"/>
              </w:rPr>
              <w:t>Мировая художественная культура (МХК)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1C3" w:rsidRPr="00B47A92" w:rsidRDefault="00AF11C3" w:rsidP="00B47A9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B47A92">
              <w:rPr>
                <w:rFonts w:ascii="Times New Roman" w:hAnsi="Times New Roman"/>
                <w:color w:val="333333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1C3" w:rsidRPr="00B47A92" w:rsidRDefault="00AF11C3" w:rsidP="00B47A9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B47A92">
              <w:rPr>
                <w:rFonts w:ascii="Times New Roman" w:hAnsi="Times New Roman"/>
                <w:color w:val="333333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1C3" w:rsidRPr="00B47A92" w:rsidRDefault="00AF11C3" w:rsidP="00B47A9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B47A92">
              <w:rPr>
                <w:rFonts w:ascii="Times New Roman" w:hAnsi="Times New Roman"/>
                <w:color w:val="333333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1C3" w:rsidRPr="00B47A92" w:rsidRDefault="00AF11C3" w:rsidP="00B47A9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B47A92">
              <w:rPr>
                <w:rFonts w:ascii="Times New Roman" w:hAnsi="Times New Roman"/>
                <w:color w:val="333333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AF11C3" w:rsidRPr="00B47A92" w:rsidRDefault="00AF11C3" w:rsidP="00B47A9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B47A92">
              <w:rPr>
                <w:rFonts w:ascii="Times New Roman" w:hAnsi="Times New Roman"/>
                <w:color w:val="333333"/>
                <w:sz w:val="28"/>
                <w:szCs w:val="28"/>
              </w:rPr>
              <w:t>5</w:t>
            </w:r>
          </w:p>
        </w:tc>
      </w:tr>
      <w:tr w:rsidR="00AF11C3" w:rsidRPr="00B47A92" w:rsidTr="00963E2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1C3" w:rsidRPr="00B47A92" w:rsidRDefault="00AF11C3" w:rsidP="00B47A9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B47A92">
              <w:rPr>
                <w:rFonts w:ascii="Times New Roman" w:hAnsi="Times New Roman"/>
                <w:color w:val="333333"/>
                <w:sz w:val="28"/>
                <w:szCs w:val="28"/>
              </w:rPr>
              <w:t>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1C3" w:rsidRPr="00B47A92" w:rsidRDefault="00AF11C3" w:rsidP="00B47A9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B47A92">
              <w:rPr>
                <w:rFonts w:ascii="Times New Roman" w:hAnsi="Times New Roman"/>
                <w:color w:val="333333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1C3" w:rsidRPr="00B47A92" w:rsidRDefault="00AF11C3" w:rsidP="00B47A9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B47A92">
              <w:rPr>
                <w:rFonts w:ascii="Times New Roman" w:hAnsi="Times New Roman"/>
                <w:color w:val="333333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1C3" w:rsidRPr="00B47A92" w:rsidRDefault="00AF11C3" w:rsidP="00B47A9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B47A92">
              <w:rPr>
                <w:rFonts w:ascii="Times New Roman" w:hAnsi="Times New Roman"/>
                <w:color w:val="333333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1C3" w:rsidRPr="00B47A92" w:rsidRDefault="00AF11C3" w:rsidP="00B47A9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B47A92">
              <w:rPr>
                <w:rFonts w:ascii="Times New Roman" w:hAnsi="Times New Roman"/>
                <w:color w:val="333333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AF11C3" w:rsidRPr="00B47A92" w:rsidRDefault="00AF11C3" w:rsidP="00B47A9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B47A92">
              <w:rPr>
                <w:rFonts w:ascii="Times New Roman" w:hAnsi="Times New Roman"/>
                <w:color w:val="333333"/>
                <w:sz w:val="28"/>
                <w:szCs w:val="28"/>
              </w:rPr>
              <w:t>7</w:t>
            </w:r>
          </w:p>
        </w:tc>
      </w:tr>
      <w:tr w:rsidR="00AF11C3" w:rsidRPr="00B47A92" w:rsidTr="00963E2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1C3" w:rsidRPr="00B47A92" w:rsidRDefault="00AF11C3" w:rsidP="00B47A9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B47A92">
              <w:rPr>
                <w:rFonts w:ascii="Times New Roman" w:hAnsi="Times New Roman"/>
                <w:color w:val="333333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1C3" w:rsidRPr="00B47A92" w:rsidRDefault="00AF11C3" w:rsidP="00B47A9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B47A92">
              <w:rPr>
                <w:rFonts w:ascii="Times New Roman" w:hAnsi="Times New Roman"/>
                <w:color w:val="333333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1C3" w:rsidRPr="00B47A92" w:rsidRDefault="00AF11C3" w:rsidP="00B47A9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B47A92">
              <w:rPr>
                <w:rFonts w:ascii="Times New Roman" w:hAnsi="Times New Roman"/>
                <w:color w:val="333333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1C3" w:rsidRPr="00B47A92" w:rsidRDefault="00AF11C3" w:rsidP="00B47A9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B47A92">
              <w:rPr>
                <w:rFonts w:ascii="Times New Roman" w:hAnsi="Times New Roman"/>
                <w:color w:val="333333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1C3" w:rsidRPr="00B47A92" w:rsidRDefault="00AF11C3" w:rsidP="00B47A9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B47A92">
              <w:rPr>
                <w:rFonts w:ascii="Times New Roman" w:hAnsi="Times New Roman"/>
                <w:color w:val="333333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AF11C3" w:rsidRPr="00B47A92" w:rsidRDefault="00AF11C3" w:rsidP="00B47A9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B47A92">
              <w:rPr>
                <w:rFonts w:ascii="Times New Roman" w:hAnsi="Times New Roman"/>
                <w:color w:val="333333"/>
                <w:sz w:val="28"/>
                <w:szCs w:val="28"/>
              </w:rPr>
              <w:t>-</w:t>
            </w:r>
          </w:p>
        </w:tc>
      </w:tr>
      <w:tr w:rsidR="00AF11C3" w:rsidRPr="00B47A92" w:rsidTr="00963E2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1C3" w:rsidRPr="00B47A92" w:rsidRDefault="00AF11C3" w:rsidP="00B47A9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B47A92">
              <w:rPr>
                <w:rFonts w:ascii="Times New Roman" w:hAnsi="Times New Roman"/>
                <w:color w:val="333333"/>
                <w:sz w:val="28"/>
                <w:szCs w:val="28"/>
              </w:rPr>
              <w:t>Иностранный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1C3" w:rsidRPr="00B47A92" w:rsidRDefault="00AF11C3" w:rsidP="00B47A9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B47A92">
              <w:rPr>
                <w:rFonts w:ascii="Times New Roman" w:hAnsi="Times New Roman"/>
                <w:color w:val="333333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1C3" w:rsidRPr="00B47A92" w:rsidRDefault="00AF11C3" w:rsidP="00B47A9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B47A92">
              <w:rPr>
                <w:rFonts w:ascii="Times New Roman" w:hAnsi="Times New Roman"/>
                <w:color w:val="333333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1C3" w:rsidRPr="00B47A92" w:rsidRDefault="00AF11C3" w:rsidP="00B47A9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B47A92">
              <w:rPr>
                <w:rFonts w:ascii="Times New Roman" w:hAnsi="Times New Roman"/>
                <w:color w:val="333333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1C3" w:rsidRPr="00B47A92" w:rsidRDefault="00AF11C3" w:rsidP="00B47A9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B47A92">
              <w:rPr>
                <w:rFonts w:ascii="Times New Roman" w:hAnsi="Times New Roman"/>
                <w:color w:val="333333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AF11C3" w:rsidRPr="00B47A92" w:rsidRDefault="00AF11C3" w:rsidP="00B47A9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B47A92">
              <w:rPr>
                <w:rFonts w:ascii="Times New Roman" w:hAnsi="Times New Roman"/>
                <w:color w:val="333333"/>
                <w:sz w:val="28"/>
                <w:szCs w:val="28"/>
              </w:rPr>
              <w:t>9</w:t>
            </w:r>
          </w:p>
        </w:tc>
      </w:tr>
      <w:tr w:rsidR="00AF11C3" w:rsidRPr="00B47A92" w:rsidTr="00963E2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1C3" w:rsidRPr="00B47A92" w:rsidRDefault="00AF11C3" w:rsidP="00B47A9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B47A92">
              <w:rPr>
                <w:rFonts w:ascii="Times New Roman" w:hAnsi="Times New Roman"/>
                <w:color w:val="333333"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1C3" w:rsidRPr="00B47A92" w:rsidRDefault="00AF11C3" w:rsidP="00B47A9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B47A92">
              <w:rPr>
                <w:rFonts w:ascii="Times New Roman" w:hAnsi="Times New Roman"/>
                <w:color w:val="333333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1C3" w:rsidRPr="00B47A92" w:rsidRDefault="00AF11C3" w:rsidP="00B47A9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B47A92">
              <w:rPr>
                <w:rFonts w:ascii="Times New Roman" w:hAnsi="Times New Roman"/>
                <w:color w:val="333333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1C3" w:rsidRPr="00B47A92" w:rsidRDefault="00AF11C3" w:rsidP="00B47A9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B47A92">
              <w:rPr>
                <w:rFonts w:ascii="Times New Roman" w:hAnsi="Times New Roman"/>
                <w:color w:val="333333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1C3" w:rsidRPr="00B47A92" w:rsidRDefault="00AF11C3" w:rsidP="00B47A9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B47A92">
              <w:rPr>
                <w:rFonts w:ascii="Times New Roman" w:hAnsi="Times New Roman"/>
                <w:color w:val="333333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AF11C3" w:rsidRPr="00B47A92" w:rsidRDefault="00AF11C3" w:rsidP="00B47A9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B47A92">
              <w:rPr>
                <w:rFonts w:ascii="Times New Roman" w:hAnsi="Times New Roman"/>
                <w:color w:val="333333"/>
                <w:sz w:val="28"/>
                <w:szCs w:val="28"/>
              </w:rPr>
              <w:t>6</w:t>
            </w:r>
          </w:p>
        </w:tc>
      </w:tr>
      <w:tr w:rsidR="00AF11C3" w:rsidRPr="00B47A92" w:rsidTr="00963E2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1C3" w:rsidRPr="00B47A92" w:rsidRDefault="00AF11C3" w:rsidP="00B47A9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B47A92">
              <w:rPr>
                <w:rFonts w:ascii="Times New Roman" w:hAnsi="Times New Roman"/>
                <w:color w:val="333333"/>
                <w:sz w:val="28"/>
                <w:szCs w:val="28"/>
              </w:rPr>
              <w:t>Краеведение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1C3" w:rsidRPr="00B47A92" w:rsidRDefault="00AF11C3" w:rsidP="00B47A9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B47A92">
              <w:rPr>
                <w:rFonts w:ascii="Times New Roman" w:hAnsi="Times New Roman"/>
                <w:color w:val="333333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1C3" w:rsidRPr="00B47A92" w:rsidRDefault="00AF11C3" w:rsidP="00B47A9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B47A92">
              <w:rPr>
                <w:rFonts w:ascii="Times New Roman" w:hAnsi="Times New Roman"/>
                <w:color w:val="333333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1C3" w:rsidRPr="00B47A92" w:rsidRDefault="00AF11C3" w:rsidP="00B47A9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B47A92">
              <w:rPr>
                <w:rFonts w:ascii="Times New Roman" w:hAnsi="Times New Roman"/>
                <w:color w:val="333333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1C3" w:rsidRPr="00B47A92" w:rsidRDefault="00AF11C3" w:rsidP="00B47A9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B47A92">
              <w:rPr>
                <w:rFonts w:ascii="Times New Roman" w:hAnsi="Times New Roman"/>
                <w:color w:val="333333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AF11C3" w:rsidRPr="00B47A92" w:rsidRDefault="00AF11C3" w:rsidP="00B47A9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B47A92">
              <w:rPr>
                <w:rFonts w:ascii="Times New Roman" w:hAnsi="Times New Roman"/>
                <w:color w:val="333333"/>
                <w:sz w:val="28"/>
                <w:szCs w:val="28"/>
              </w:rPr>
              <w:t>-</w:t>
            </w:r>
          </w:p>
        </w:tc>
      </w:tr>
      <w:tr w:rsidR="00AF11C3" w:rsidRPr="00B47A92" w:rsidTr="00963E2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1C3" w:rsidRPr="00B47A92" w:rsidRDefault="00AF11C3" w:rsidP="00B47A9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B47A92">
              <w:rPr>
                <w:rFonts w:ascii="Times New Roman" w:hAnsi="Times New Roman"/>
                <w:color w:val="333333"/>
                <w:sz w:val="28"/>
                <w:szCs w:val="28"/>
              </w:rPr>
              <w:t>Природоведение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1C3" w:rsidRPr="00B47A92" w:rsidRDefault="00AF11C3" w:rsidP="00B47A9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B47A92">
              <w:rPr>
                <w:rFonts w:ascii="Times New Roman" w:hAnsi="Times New Roman"/>
                <w:color w:val="333333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1C3" w:rsidRPr="00B47A92" w:rsidRDefault="00AF11C3" w:rsidP="00B47A9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B47A92">
              <w:rPr>
                <w:rFonts w:ascii="Times New Roman" w:hAnsi="Times New Roman"/>
                <w:color w:val="333333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1C3" w:rsidRPr="00B47A92" w:rsidRDefault="00AF11C3" w:rsidP="00B47A9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B47A92">
              <w:rPr>
                <w:rFonts w:ascii="Times New Roman" w:hAnsi="Times New Roman"/>
                <w:color w:val="333333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1C3" w:rsidRPr="00B47A92" w:rsidRDefault="00AF11C3" w:rsidP="00B47A9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B47A92">
              <w:rPr>
                <w:rFonts w:ascii="Times New Roman" w:hAnsi="Times New Roman"/>
                <w:color w:val="333333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AF11C3" w:rsidRPr="00B47A92" w:rsidRDefault="00AF11C3" w:rsidP="00B47A9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B47A92">
              <w:rPr>
                <w:rFonts w:ascii="Times New Roman" w:hAnsi="Times New Roman"/>
                <w:color w:val="333333"/>
                <w:sz w:val="28"/>
                <w:szCs w:val="28"/>
              </w:rPr>
              <w:t>-</w:t>
            </w:r>
          </w:p>
        </w:tc>
      </w:tr>
      <w:tr w:rsidR="00AF11C3" w:rsidRPr="00B47A92" w:rsidTr="00963E2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1C3" w:rsidRPr="00B47A92" w:rsidRDefault="00AF11C3" w:rsidP="00B47A9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B47A92">
              <w:rPr>
                <w:rFonts w:ascii="Times New Roman" w:hAnsi="Times New Roman"/>
                <w:color w:val="333333"/>
                <w:sz w:val="28"/>
                <w:szCs w:val="28"/>
              </w:rPr>
              <w:t>География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1C3" w:rsidRPr="00B47A92" w:rsidRDefault="00AF11C3" w:rsidP="00B47A9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B47A92">
              <w:rPr>
                <w:rFonts w:ascii="Times New Roman" w:hAnsi="Times New Roman"/>
                <w:color w:val="333333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1C3" w:rsidRPr="00B47A92" w:rsidRDefault="00AF11C3" w:rsidP="00B47A9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B47A92">
              <w:rPr>
                <w:rFonts w:ascii="Times New Roman" w:hAnsi="Times New Roman"/>
                <w:color w:val="333333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1C3" w:rsidRPr="00B47A92" w:rsidRDefault="00AF11C3" w:rsidP="00B47A9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B47A92">
              <w:rPr>
                <w:rFonts w:ascii="Times New Roman" w:hAnsi="Times New Roman"/>
                <w:color w:val="333333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1C3" w:rsidRPr="00B47A92" w:rsidRDefault="00AF11C3" w:rsidP="00B47A9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B47A92">
              <w:rPr>
                <w:rFonts w:ascii="Times New Roman" w:hAnsi="Times New Roman"/>
                <w:color w:val="333333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AF11C3" w:rsidRPr="00B47A92" w:rsidRDefault="00AF11C3" w:rsidP="00B47A9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B47A92">
              <w:rPr>
                <w:rFonts w:ascii="Times New Roman" w:hAnsi="Times New Roman"/>
                <w:color w:val="333333"/>
                <w:sz w:val="28"/>
                <w:szCs w:val="28"/>
              </w:rPr>
              <w:t>5</w:t>
            </w:r>
          </w:p>
        </w:tc>
      </w:tr>
      <w:tr w:rsidR="00AF11C3" w:rsidRPr="00B47A92" w:rsidTr="00963E2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1C3" w:rsidRPr="00B47A92" w:rsidRDefault="00AF11C3" w:rsidP="00B47A9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B47A92">
              <w:rPr>
                <w:rFonts w:ascii="Times New Roman" w:hAnsi="Times New Roman"/>
                <w:color w:val="333333"/>
                <w:sz w:val="28"/>
                <w:szCs w:val="28"/>
              </w:rPr>
              <w:t>Граждановедение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1C3" w:rsidRPr="00B47A92" w:rsidRDefault="00AF11C3" w:rsidP="00B47A9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B47A92">
              <w:rPr>
                <w:rFonts w:ascii="Times New Roman" w:hAnsi="Times New Roman"/>
                <w:color w:val="333333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1C3" w:rsidRPr="00B47A92" w:rsidRDefault="00AF11C3" w:rsidP="00B47A9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B47A92">
              <w:rPr>
                <w:rFonts w:ascii="Times New Roman" w:hAnsi="Times New Roman"/>
                <w:color w:val="333333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1C3" w:rsidRPr="00B47A92" w:rsidRDefault="00AF11C3" w:rsidP="00B47A9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B47A92">
              <w:rPr>
                <w:rFonts w:ascii="Times New Roman" w:hAnsi="Times New Roman"/>
                <w:color w:val="333333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1C3" w:rsidRPr="00B47A92" w:rsidRDefault="00AF11C3" w:rsidP="00B47A9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B47A92">
              <w:rPr>
                <w:rFonts w:ascii="Times New Roman" w:hAnsi="Times New Roman"/>
                <w:color w:val="333333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AF11C3" w:rsidRPr="00B47A92" w:rsidRDefault="00AF11C3" w:rsidP="00B47A9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B47A92">
              <w:rPr>
                <w:rFonts w:ascii="Times New Roman" w:hAnsi="Times New Roman"/>
                <w:color w:val="333333"/>
                <w:sz w:val="28"/>
                <w:szCs w:val="28"/>
              </w:rPr>
              <w:t>-</w:t>
            </w:r>
          </w:p>
        </w:tc>
      </w:tr>
      <w:tr w:rsidR="00AF11C3" w:rsidRPr="00B47A92" w:rsidTr="00963E2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1C3" w:rsidRPr="00B47A92" w:rsidRDefault="00AF11C3" w:rsidP="00B47A9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B47A92">
              <w:rPr>
                <w:rFonts w:ascii="Times New Roman" w:hAnsi="Times New Roman"/>
                <w:color w:val="333333"/>
                <w:sz w:val="28"/>
                <w:szCs w:val="28"/>
              </w:rPr>
              <w:t>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1C3" w:rsidRPr="00B47A92" w:rsidRDefault="00AF11C3" w:rsidP="00B47A9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B47A92">
              <w:rPr>
                <w:rFonts w:ascii="Times New Roman" w:hAnsi="Times New Roman"/>
                <w:color w:val="333333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1C3" w:rsidRPr="00B47A92" w:rsidRDefault="00AF11C3" w:rsidP="00B47A9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B47A92">
              <w:rPr>
                <w:rFonts w:ascii="Times New Roman" w:hAnsi="Times New Roman"/>
                <w:color w:val="333333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1C3" w:rsidRPr="00B47A92" w:rsidRDefault="00AF11C3" w:rsidP="00B47A9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B47A92">
              <w:rPr>
                <w:rFonts w:ascii="Times New Roman" w:hAnsi="Times New Roman"/>
                <w:color w:val="333333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1C3" w:rsidRPr="00B47A92" w:rsidRDefault="00AF11C3" w:rsidP="00B47A9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B47A92">
              <w:rPr>
                <w:rFonts w:ascii="Times New Roman" w:hAnsi="Times New Roman"/>
                <w:color w:val="333333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AF11C3" w:rsidRPr="00B47A92" w:rsidRDefault="00AF11C3" w:rsidP="00B47A9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B47A92">
              <w:rPr>
                <w:rFonts w:ascii="Times New Roman" w:hAnsi="Times New Roman"/>
                <w:color w:val="333333"/>
                <w:sz w:val="28"/>
                <w:szCs w:val="28"/>
              </w:rPr>
              <w:t>10</w:t>
            </w:r>
          </w:p>
        </w:tc>
      </w:tr>
      <w:tr w:rsidR="00AF11C3" w:rsidRPr="00B47A92" w:rsidTr="00963E2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1C3" w:rsidRPr="00B47A92" w:rsidRDefault="00AF11C3" w:rsidP="00B47A9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B47A92">
              <w:rPr>
                <w:rFonts w:ascii="Times New Roman" w:hAnsi="Times New Roman"/>
                <w:color w:val="333333"/>
                <w:sz w:val="28"/>
                <w:szCs w:val="28"/>
              </w:rPr>
              <w:t>Ритмика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1C3" w:rsidRPr="00B47A92" w:rsidRDefault="00AF11C3" w:rsidP="00B47A9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B47A92">
              <w:rPr>
                <w:rFonts w:ascii="Times New Roman" w:hAnsi="Times New Roman"/>
                <w:color w:val="333333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1C3" w:rsidRPr="00B47A92" w:rsidRDefault="00AF11C3" w:rsidP="00B47A9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B47A92">
              <w:rPr>
                <w:rFonts w:ascii="Times New Roman" w:hAnsi="Times New Roman"/>
                <w:color w:val="333333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1C3" w:rsidRPr="00B47A92" w:rsidRDefault="00AF11C3" w:rsidP="00B47A9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B47A92">
              <w:rPr>
                <w:rFonts w:ascii="Times New Roman" w:hAnsi="Times New Roman"/>
                <w:color w:val="333333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1C3" w:rsidRPr="00B47A92" w:rsidRDefault="00AF11C3" w:rsidP="00B47A9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B47A92">
              <w:rPr>
                <w:rFonts w:ascii="Times New Roman" w:hAnsi="Times New Roman"/>
                <w:color w:val="333333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AF11C3" w:rsidRPr="00B47A92" w:rsidRDefault="00AF11C3" w:rsidP="00B47A9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B47A92">
              <w:rPr>
                <w:rFonts w:ascii="Times New Roman" w:hAnsi="Times New Roman"/>
                <w:color w:val="333333"/>
                <w:sz w:val="28"/>
                <w:szCs w:val="28"/>
              </w:rPr>
              <w:t>-</w:t>
            </w:r>
          </w:p>
        </w:tc>
      </w:tr>
      <w:tr w:rsidR="00AF11C3" w:rsidRPr="00B47A92" w:rsidTr="00963E2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1C3" w:rsidRPr="00B47A92" w:rsidRDefault="00AF11C3" w:rsidP="00B47A9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B47A92">
              <w:rPr>
                <w:rFonts w:ascii="Times New Roman" w:hAnsi="Times New Roman"/>
                <w:color w:val="333333"/>
                <w:sz w:val="28"/>
                <w:szCs w:val="28"/>
              </w:rPr>
              <w:t>Труд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1C3" w:rsidRPr="00B47A92" w:rsidRDefault="00AF11C3" w:rsidP="00B47A9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B47A92">
              <w:rPr>
                <w:rFonts w:ascii="Times New Roman" w:hAnsi="Times New Roman"/>
                <w:color w:val="333333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1C3" w:rsidRPr="00B47A92" w:rsidRDefault="00AF11C3" w:rsidP="00B47A9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B47A92">
              <w:rPr>
                <w:rFonts w:ascii="Times New Roman" w:hAnsi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1C3" w:rsidRPr="00B47A92" w:rsidRDefault="00AF11C3" w:rsidP="00B47A9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B47A92">
              <w:rPr>
                <w:rFonts w:ascii="Times New Roman" w:hAnsi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1C3" w:rsidRPr="00B47A92" w:rsidRDefault="00AF11C3" w:rsidP="00B47A9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B47A92">
              <w:rPr>
                <w:rFonts w:ascii="Times New Roman" w:hAnsi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AF11C3" w:rsidRPr="00B47A92" w:rsidRDefault="00AF11C3" w:rsidP="00B47A9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B47A92">
              <w:rPr>
                <w:rFonts w:ascii="Times New Roman" w:hAnsi="Times New Roman"/>
                <w:color w:val="333333"/>
                <w:sz w:val="28"/>
                <w:szCs w:val="28"/>
              </w:rPr>
              <w:t>4</w:t>
            </w:r>
          </w:p>
        </w:tc>
      </w:tr>
      <w:tr w:rsidR="00AF11C3" w:rsidRPr="00B47A92" w:rsidTr="00963E2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1C3" w:rsidRPr="00B47A92" w:rsidRDefault="00AF11C3" w:rsidP="00B47A9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B47A92">
              <w:rPr>
                <w:rFonts w:ascii="Times New Roman" w:hAnsi="Times New Roman"/>
                <w:color w:val="333333"/>
                <w:sz w:val="28"/>
                <w:szCs w:val="28"/>
              </w:rPr>
              <w:t>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1C3" w:rsidRPr="00B47A92" w:rsidRDefault="00AF11C3" w:rsidP="00B47A9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B47A92">
              <w:rPr>
                <w:rFonts w:ascii="Times New Roman" w:hAnsi="Times New Roman"/>
                <w:color w:val="333333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1C3" w:rsidRPr="00B47A92" w:rsidRDefault="00AF11C3" w:rsidP="00B47A9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B47A92">
              <w:rPr>
                <w:rFonts w:ascii="Times New Roman" w:hAnsi="Times New Roman"/>
                <w:color w:val="333333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1C3" w:rsidRPr="00B47A92" w:rsidRDefault="00AF11C3" w:rsidP="00B47A9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B47A92">
              <w:rPr>
                <w:rFonts w:ascii="Times New Roman" w:hAnsi="Times New Roman"/>
                <w:color w:val="333333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1C3" w:rsidRPr="00B47A92" w:rsidRDefault="00AF11C3" w:rsidP="00B47A9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B47A92">
              <w:rPr>
                <w:rFonts w:ascii="Times New Roman" w:hAnsi="Times New Roman"/>
                <w:color w:val="333333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AF11C3" w:rsidRPr="00B47A92" w:rsidRDefault="00AF11C3" w:rsidP="00B47A9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B47A92">
              <w:rPr>
                <w:rFonts w:ascii="Times New Roman" w:hAnsi="Times New Roman"/>
                <w:color w:val="333333"/>
                <w:sz w:val="28"/>
                <w:szCs w:val="28"/>
              </w:rPr>
              <w:t>7</w:t>
            </w:r>
          </w:p>
        </w:tc>
      </w:tr>
      <w:tr w:rsidR="00AF11C3" w:rsidRPr="00B47A92" w:rsidTr="00963E2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1C3" w:rsidRPr="00B47A92" w:rsidRDefault="00AF11C3" w:rsidP="00B47A9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B47A92">
              <w:rPr>
                <w:rFonts w:ascii="Times New Roman" w:hAnsi="Times New Roman"/>
                <w:color w:val="333333"/>
                <w:sz w:val="28"/>
                <w:szCs w:val="28"/>
              </w:rPr>
              <w:t>ИЗО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1C3" w:rsidRPr="00B47A92" w:rsidRDefault="00AF11C3" w:rsidP="00B47A9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B47A92">
              <w:rPr>
                <w:rFonts w:ascii="Times New Roman" w:hAnsi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1C3" w:rsidRPr="00B47A92" w:rsidRDefault="00AF11C3" w:rsidP="00B47A9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B47A92">
              <w:rPr>
                <w:rFonts w:ascii="Times New Roman" w:hAnsi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1C3" w:rsidRPr="00B47A92" w:rsidRDefault="00AF11C3" w:rsidP="00B47A9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B47A92">
              <w:rPr>
                <w:rFonts w:ascii="Times New Roman" w:hAnsi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1C3" w:rsidRPr="00B47A92" w:rsidRDefault="00AF11C3" w:rsidP="00B47A9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B47A92">
              <w:rPr>
                <w:rFonts w:ascii="Times New Roman" w:hAnsi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AF11C3" w:rsidRPr="00B47A92" w:rsidRDefault="00AF11C3" w:rsidP="00B47A9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B47A92">
              <w:rPr>
                <w:rFonts w:ascii="Times New Roman" w:hAnsi="Times New Roman"/>
                <w:color w:val="333333"/>
                <w:sz w:val="28"/>
                <w:szCs w:val="28"/>
              </w:rPr>
              <w:t>-</w:t>
            </w:r>
          </w:p>
        </w:tc>
      </w:tr>
      <w:tr w:rsidR="00AF11C3" w:rsidRPr="00B47A92" w:rsidTr="00963E2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1C3" w:rsidRPr="00B47A92" w:rsidRDefault="00AF11C3" w:rsidP="00B47A9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B47A92">
              <w:rPr>
                <w:rFonts w:ascii="Times New Roman" w:hAnsi="Times New Roman"/>
                <w:color w:val="333333"/>
                <w:sz w:val="28"/>
                <w:szCs w:val="28"/>
              </w:rPr>
              <w:t>Физическая культура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1C3" w:rsidRPr="00B47A92" w:rsidRDefault="00AF11C3" w:rsidP="00B47A9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B47A92">
              <w:rPr>
                <w:rFonts w:ascii="Times New Roman" w:hAnsi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1C3" w:rsidRPr="00B47A92" w:rsidRDefault="00AF11C3" w:rsidP="00B47A9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B47A92">
              <w:rPr>
                <w:rFonts w:ascii="Times New Roman" w:hAnsi="Times New Roman"/>
                <w:color w:val="333333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1C3" w:rsidRPr="00B47A92" w:rsidRDefault="00AF11C3" w:rsidP="00B47A9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B47A92">
              <w:rPr>
                <w:rFonts w:ascii="Times New Roman" w:hAnsi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1C3" w:rsidRPr="00B47A92" w:rsidRDefault="00AF11C3" w:rsidP="00B47A9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B47A92">
              <w:rPr>
                <w:rFonts w:ascii="Times New Roman" w:hAnsi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AF11C3" w:rsidRPr="00B47A92" w:rsidRDefault="00AF11C3" w:rsidP="00B47A9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B47A92">
              <w:rPr>
                <w:rFonts w:ascii="Times New Roman" w:hAnsi="Times New Roman"/>
                <w:color w:val="333333"/>
                <w:sz w:val="28"/>
                <w:szCs w:val="28"/>
              </w:rPr>
              <w:t>2</w:t>
            </w:r>
          </w:p>
        </w:tc>
      </w:tr>
      <w:tr w:rsidR="00AF11C3" w:rsidRPr="00B47A92" w:rsidTr="00963E2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1C3" w:rsidRPr="00B47A92" w:rsidRDefault="00AF11C3" w:rsidP="00B47A9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B47A92">
              <w:rPr>
                <w:rFonts w:ascii="Times New Roman" w:hAnsi="Times New Roman"/>
                <w:color w:val="333333"/>
                <w:sz w:val="28"/>
                <w:szCs w:val="28"/>
              </w:rPr>
              <w:t>Экология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1C3" w:rsidRPr="00B47A92" w:rsidRDefault="00AF11C3" w:rsidP="00B47A9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B47A92">
              <w:rPr>
                <w:rFonts w:ascii="Times New Roman" w:hAnsi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1C3" w:rsidRPr="00B47A92" w:rsidRDefault="00AF11C3" w:rsidP="00B47A9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B47A92">
              <w:rPr>
                <w:rFonts w:ascii="Times New Roman" w:hAnsi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1C3" w:rsidRPr="00B47A92" w:rsidRDefault="00AF11C3" w:rsidP="00B47A9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B47A92">
              <w:rPr>
                <w:rFonts w:ascii="Times New Roman" w:hAnsi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1C3" w:rsidRPr="00B47A92" w:rsidRDefault="00AF11C3" w:rsidP="00B47A9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B47A92">
              <w:rPr>
                <w:rFonts w:ascii="Times New Roman" w:hAnsi="Times New Roman"/>
                <w:color w:val="333333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AF11C3" w:rsidRPr="00B47A92" w:rsidRDefault="00AF11C3" w:rsidP="00B47A9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B47A92">
              <w:rPr>
                <w:rFonts w:ascii="Times New Roman" w:hAnsi="Times New Roman"/>
                <w:color w:val="333333"/>
                <w:sz w:val="28"/>
                <w:szCs w:val="28"/>
              </w:rPr>
              <w:t>1</w:t>
            </w:r>
          </w:p>
        </w:tc>
      </w:tr>
      <w:tr w:rsidR="00AF11C3" w:rsidRPr="00B47A92" w:rsidTr="00963E2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1C3" w:rsidRPr="00B47A92" w:rsidRDefault="00AF11C3" w:rsidP="00B47A9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B47A92">
              <w:rPr>
                <w:rFonts w:ascii="Times New Roman" w:hAnsi="Times New Roman"/>
                <w:color w:val="333333"/>
                <w:sz w:val="28"/>
                <w:szCs w:val="28"/>
              </w:rPr>
              <w:t>Музыка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1C3" w:rsidRPr="00B47A92" w:rsidRDefault="00AF11C3" w:rsidP="00B47A9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B47A92">
              <w:rPr>
                <w:rFonts w:ascii="Times New Roman" w:hAnsi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1C3" w:rsidRPr="00B47A92" w:rsidRDefault="00AF11C3" w:rsidP="00B47A9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B47A92">
              <w:rPr>
                <w:rFonts w:ascii="Times New Roman" w:hAnsi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1C3" w:rsidRPr="00B47A92" w:rsidRDefault="00AF11C3" w:rsidP="00B47A9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B47A92">
              <w:rPr>
                <w:rFonts w:ascii="Times New Roman" w:hAnsi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1C3" w:rsidRPr="00B47A92" w:rsidRDefault="00AF11C3" w:rsidP="00B47A9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B47A92">
              <w:rPr>
                <w:rFonts w:ascii="Times New Roman" w:hAnsi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AF11C3" w:rsidRPr="00B47A92" w:rsidRDefault="00AF11C3" w:rsidP="00B47A9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B47A92">
              <w:rPr>
                <w:rFonts w:ascii="Times New Roman" w:hAnsi="Times New Roman"/>
                <w:color w:val="333333"/>
                <w:sz w:val="28"/>
                <w:szCs w:val="28"/>
              </w:rPr>
              <w:t>-</w:t>
            </w:r>
          </w:p>
        </w:tc>
      </w:tr>
      <w:tr w:rsidR="00AF11C3" w:rsidRPr="00B47A92" w:rsidTr="00963E2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1C3" w:rsidRPr="00B47A92" w:rsidRDefault="00AF11C3" w:rsidP="00B47A9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B47A92">
              <w:rPr>
                <w:rFonts w:ascii="Times New Roman" w:hAnsi="Times New Roman"/>
                <w:color w:val="333333"/>
                <w:sz w:val="28"/>
                <w:szCs w:val="28"/>
              </w:rPr>
              <w:t>Информатика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1C3" w:rsidRPr="00B47A92" w:rsidRDefault="00AF11C3" w:rsidP="00B47A9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B47A92">
              <w:rPr>
                <w:rFonts w:ascii="Times New Roman" w:hAnsi="Times New Roman"/>
                <w:color w:val="333333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1C3" w:rsidRPr="00B47A92" w:rsidRDefault="00AF11C3" w:rsidP="00B47A9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B47A92">
              <w:rPr>
                <w:rFonts w:ascii="Times New Roman" w:hAnsi="Times New Roman"/>
                <w:color w:val="333333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1C3" w:rsidRPr="00B47A92" w:rsidRDefault="00AF11C3" w:rsidP="00B47A9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B47A92">
              <w:rPr>
                <w:rFonts w:ascii="Times New Roman" w:hAnsi="Times New Roman"/>
                <w:color w:val="333333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1C3" w:rsidRPr="00B47A92" w:rsidRDefault="00AF11C3" w:rsidP="00B47A9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B47A92">
              <w:rPr>
                <w:rFonts w:ascii="Times New Roman" w:hAnsi="Times New Roman"/>
                <w:color w:val="333333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AF11C3" w:rsidRPr="00B47A92" w:rsidRDefault="00AF11C3" w:rsidP="00B47A9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B47A92">
              <w:rPr>
                <w:rFonts w:ascii="Times New Roman" w:hAnsi="Times New Roman"/>
                <w:color w:val="333333"/>
                <w:sz w:val="28"/>
                <w:szCs w:val="28"/>
              </w:rPr>
              <w:t>7</w:t>
            </w:r>
          </w:p>
        </w:tc>
      </w:tr>
      <w:tr w:rsidR="00AF11C3" w:rsidRPr="00B47A92" w:rsidTr="00963E2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1C3" w:rsidRPr="00B47A92" w:rsidRDefault="00AF11C3" w:rsidP="00B47A9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B47A92">
              <w:rPr>
                <w:rFonts w:ascii="Times New Roman" w:hAnsi="Times New Roman"/>
                <w:color w:val="333333"/>
                <w:sz w:val="28"/>
                <w:szCs w:val="28"/>
              </w:rPr>
              <w:t>ОБЖ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1C3" w:rsidRPr="00B47A92" w:rsidRDefault="00AF11C3" w:rsidP="00B47A9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B47A92">
              <w:rPr>
                <w:rFonts w:ascii="Times New Roman" w:hAnsi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1C3" w:rsidRPr="00B47A92" w:rsidRDefault="00AF11C3" w:rsidP="00B47A9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B47A92">
              <w:rPr>
                <w:rFonts w:ascii="Times New Roman" w:hAnsi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1C3" w:rsidRPr="00B47A92" w:rsidRDefault="00AF11C3" w:rsidP="00B47A9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B47A92">
              <w:rPr>
                <w:rFonts w:ascii="Times New Roman" w:hAnsi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1C3" w:rsidRPr="00B47A92" w:rsidRDefault="00AF11C3" w:rsidP="00B47A9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B47A92">
              <w:rPr>
                <w:rFonts w:ascii="Times New Roman" w:hAnsi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AF11C3" w:rsidRPr="00B47A92" w:rsidRDefault="00AF11C3" w:rsidP="00B47A9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B47A92">
              <w:rPr>
                <w:rFonts w:ascii="Times New Roman" w:hAnsi="Times New Roman"/>
                <w:color w:val="333333"/>
                <w:sz w:val="28"/>
                <w:szCs w:val="28"/>
              </w:rPr>
              <w:t>3</w:t>
            </w:r>
          </w:p>
        </w:tc>
      </w:tr>
    </w:tbl>
    <w:p w:rsidR="00AF11C3" w:rsidRDefault="00AF11C3" w:rsidP="00B47A92">
      <w:pPr>
        <w:shd w:val="clear" w:color="auto" w:fill="FFFFFF"/>
        <w:spacing w:after="0" w:line="240" w:lineRule="auto"/>
        <w:ind w:right="600"/>
        <w:jc w:val="right"/>
        <w:rPr>
          <w:rFonts w:ascii="Times New Roman" w:hAnsi="Times New Roman"/>
          <w:i/>
          <w:iCs/>
          <w:color w:val="333333"/>
          <w:sz w:val="28"/>
          <w:szCs w:val="28"/>
        </w:rPr>
      </w:pPr>
    </w:p>
    <w:p w:rsidR="00AF11C3" w:rsidRDefault="00AF11C3" w:rsidP="00B47A92">
      <w:pPr>
        <w:shd w:val="clear" w:color="auto" w:fill="FFFFFF"/>
        <w:spacing w:after="0" w:line="240" w:lineRule="auto"/>
        <w:ind w:right="600"/>
        <w:jc w:val="right"/>
        <w:rPr>
          <w:rFonts w:ascii="Times New Roman" w:hAnsi="Times New Roman"/>
          <w:i/>
          <w:iCs/>
          <w:color w:val="333333"/>
          <w:sz w:val="28"/>
          <w:szCs w:val="28"/>
        </w:rPr>
      </w:pPr>
    </w:p>
    <w:p w:rsidR="00AF11C3" w:rsidRPr="00B47A92" w:rsidRDefault="00AF11C3" w:rsidP="00B47A92">
      <w:pPr>
        <w:shd w:val="clear" w:color="auto" w:fill="FFFFFF"/>
        <w:spacing w:after="0" w:line="240" w:lineRule="auto"/>
        <w:ind w:right="600"/>
        <w:jc w:val="right"/>
        <w:rPr>
          <w:rFonts w:ascii="Times New Roman" w:hAnsi="Times New Roman"/>
          <w:color w:val="333333"/>
          <w:sz w:val="28"/>
          <w:szCs w:val="28"/>
        </w:rPr>
      </w:pPr>
      <w:r w:rsidRPr="00B47A92">
        <w:rPr>
          <w:rFonts w:ascii="Times New Roman" w:hAnsi="Times New Roman"/>
          <w:i/>
          <w:iCs/>
          <w:color w:val="333333"/>
          <w:sz w:val="28"/>
          <w:szCs w:val="28"/>
        </w:rPr>
        <w:t>Таблица 3</w:t>
      </w:r>
    </w:p>
    <w:p w:rsidR="00AF11C3" w:rsidRDefault="00AF11C3" w:rsidP="00B47A92">
      <w:pPr>
        <w:shd w:val="clear" w:color="auto" w:fill="FFFFFF"/>
        <w:spacing w:after="0" w:line="240" w:lineRule="auto"/>
        <w:ind w:right="600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AF11C3" w:rsidRDefault="00AF11C3" w:rsidP="00B47A92">
      <w:pPr>
        <w:shd w:val="clear" w:color="auto" w:fill="FFFFFF"/>
        <w:spacing w:after="0" w:line="240" w:lineRule="auto"/>
        <w:ind w:right="600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  <w:r w:rsidRPr="00B47A92">
        <w:rPr>
          <w:rFonts w:ascii="Times New Roman" w:hAnsi="Times New Roman"/>
          <w:b/>
          <w:bCs/>
          <w:color w:val="333333"/>
          <w:sz w:val="28"/>
          <w:szCs w:val="28"/>
        </w:rPr>
        <w:t>Шкала трудности учебных предметов изучаемых в 10-11 классах</w:t>
      </w:r>
    </w:p>
    <w:p w:rsidR="00AF11C3" w:rsidRPr="00B47A92" w:rsidRDefault="00AF11C3" w:rsidP="00B47A92">
      <w:pPr>
        <w:shd w:val="clear" w:color="auto" w:fill="FFFFFF"/>
        <w:spacing w:after="0" w:line="240" w:lineRule="auto"/>
        <w:ind w:right="600"/>
        <w:jc w:val="center"/>
        <w:rPr>
          <w:rFonts w:ascii="Times New Roman" w:hAnsi="Times New Roman"/>
          <w:color w:val="333333"/>
          <w:sz w:val="28"/>
          <w:szCs w:val="28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010"/>
        <w:gridCol w:w="1948"/>
        <w:gridCol w:w="2995"/>
        <w:gridCol w:w="1963"/>
      </w:tblGrid>
      <w:tr w:rsidR="00AF11C3" w:rsidRPr="00B47A92" w:rsidTr="00963E2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1C3" w:rsidRPr="00B47A92" w:rsidRDefault="00AF11C3" w:rsidP="00B47A9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B47A92">
              <w:rPr>
                <w:rFonts w:ascii="Times New Roman" w:hAnsi="Times New Roman"/>
                <w:color w:val="333333"/>
                <w:sz w:val="28"/>
                <w:szCs w:val="28"/>
              </w:rPr>
              <w:t>Общеобразовательные предметы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1C3" w:rsidRPr="00B47A92" w:rsidRDefault="00AF11C3" w:rsidP="00B47A9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B47A92">
              <w:rPr>
                <w:rFonts w:ascii="Times New Roman" w:hAnsi="Times New Roman"/>
                <w:color w:val="333333"/>
                <w:sz w:val="28"/>
                <w:szCs w:val="28"/>
              </w:rPr>
              <w:t>Количество баллов (ранг трудности)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1C3" w:rsidRPr="00B47A92" w:rsidRDefault="00AF11C3" w:rsidP="00B47A9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B47A92">
              <w:rPr>
                <w:rFonts w:ascii="Times New Roman" w:hAnsi="Times New Roman"/>
                <w:color w:val="333333"/>
                <w:sz w:val="28"/>
                <w:szCs w:val="28"/>
              </w:rPr>
              <w:t>Общеобразовательные предметы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AF11C3" w:rsidRPr="00B47A92" w:rsidRDefault="00AF11C3" w:rsidP="00B47A9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B47A92">
              <w:rPr>
                <w:rFonts w:ascii="Times New Roman" w:hAnsi="Times New Roman"/>
                <w:color w:val="333333"/>
                <w:sz w:val="28"/>
                <w:szCs w:val="28"/>
              </w:rPr>
              <w:t>Количество баллов (ранг трудности)</w:t>
            </w:r>
          </w:p>
        </w:tc>
      </w:tr>
      <w:tr w:rsidR="00AF11C3" w:rsidRPr="00B47A92" w:rsidTr="00963E2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1C3" w:rsidRPr="00B47A92" w:rsidRDefault="00AF11C3" w:rsidP="00B47A9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B47A92">
              <w:rPr>
                <w:rFonts w:ascii="Times New Roman" w:hAnsi="Times New Roman"/>
                <w:color w:val="333333"/>
                <w:sz w:val="28"/>
                <w:szCs w:val="28"/>
              </w:rPr>
              <w:t>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1C3" w:rsidRPr="00B47A92" w:rsidRDefault="00AF11C3" w:rsidP="00B47A9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B47A92">
              <w:rPr>
                <w:rFonts w:ascii="Times New Roman" w:hAnsi="Times New Roman"/>
                <w:color w:val="333333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1C3" w:rsidRPr="00B47A92" w:rsidRDefault="00AF11C3" w:rsidP="00B47A9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B47A92">
              <w:rPr>
                <w:rFonts w:ascii="Times New Roman" w:hAnsi="Times New Roman"/>
                <w:color w:val="333333"/>
                <w:sz w:val="28"/>
                <w:szCs w:val="28"/>
              </w:rPr>
              <w:t>Информатика, Экономика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AF11C3" w:rsidRPr="00B47A92" w:rsidRDefault="00AF11C3" w:rsidP="00B47A9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B47A92">
              <w:rPr>
                <w:rFonts w:ascii="Times New Roman" w:hAnsi="Times New Roman"/>
                <w:color w:val="333333"/>
                <w:sz w:val="28"/>
                <w:szCs w:val="28"/>
              </w:rPr>
              <w:t>6</w:t>
            </w:r>
          </w:p>
        </w:tc>
      </w:tr>
      <w:tr w:rsidR="00AF11C3" w:rsidRPr="00B47A92" w:rsidTr="00963E2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1C3" w:rsidRPr="00B47A92" w:rsidRDefault="00AF11C3" w:rsidP="00B47A9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B47A92">
              <w:rPr>
                <w:rFonts w:ascii="Times New Roman" w:hAnsi="Times New Roman"/>
                <w:color w:val="333333"/>
                <w:sz w:val="28"/>
                <w:szCs w:val="28"/>
              </w:rPr>
              <w:t>Геометрия, 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1C3" w:rsidRPr="00B47A92" w:rsidRDefault="00AF11C3" w:rsidP="00B47A9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B47A92">
              <w:rPr>
                <w:rFonts w:ascii="Times New Roman" w:hAnsi="Times New Roman"/>
                <w:color w:val="333333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1C3" w:rsidRPr="00B47A92" w:rsidRDefault="00AF11C3" w:rsidP="00B47A9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B47A92">
              <w:rPr>
                <w:rFonts w:ascii="Times New Roman" w:hAnsi="Times New Roman"/>
                <w:color w:val="333333"/>
                <w:sz w:val="28"/>
                <w:szCs w:val="28"/>
              </w:rPr>
              <w:t>История, Обществознание, МХК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AF11C3" w:rsidRPr="00B47A92" w:rsidRDefault="00AF11C3" w:rsidP="00B47A9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B47A92">
              <w:rPr>
                <w:rFonts w:ascii="Times New Roman" w:hAnsi="Times New Roman"/>
                <w:color w:val="333333"/>
                <w:sz w:val="28"/>
                <w:szCs w:val="28"/>
              </w:rPr>
              <w:t>5</w:t>
            </w:r>
          </w:p>
        </w:tc>
      </w:tr>
      <w:tr w:rsidR="00AF11C3" w:rsidRPr="00B47A92" w:rsidTr="00963E2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1C3" w:rsidRPr="00B47A92" w:rsidRDefault="00AF11C3" w:rsidP="00B47A9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B47A92">
              <w:rPr>
                <w:rFonts w:ascii="Times New Roman" w:hAnsi="Times New Roman"/>
                <w:color w:val="333333"/>
                <w:sz w:val="28"/>
                <w:szCs w:val="28"/>
              </w:rPr>
              <w:t>Алгебра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1C3" w:rsidRPr="00B47A92" w:rsidRDefault="00AF11C3" w:rsidP="00B47A9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B47A92">
              <w:rPr>
                <w:rFonts w:ascii="Times New Roman" w:hAnsi="Times New Roman"/>
                <w:color w:val="333333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1C3" w:rsidRPr="00B47A92" w:rsidRDefault="00AF11C3" w:rsidP="00B47A9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B47A92">
              <w:rPr>
                <w:rFonts w:ascii="Times New Roman" w:hAnsi="Times New Roman"/>
                <w:color w:val="333333"/>
                <w:sz w:val="28"/>
                <w:szCs w:val="28"/>
              </w:rPr>
              <w:t>Астрономия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AF11C3" w:rsidRPr="00B47A92" w:rsidRDefault="00AF11C3" w:rsidP="00B47A9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B47A92">
              <w:rPr>
                <w:rFonts w:ascii="Times New Roman" w:hAnsi="Times New Roman"/>
                <w:color w:val="333333"/>
                <w:sz w:val="28"/>
                <w:szCs w:val="28"/>
              </w:rPr>
              <w:t>4</w:t>
            </w:r>
          </w:p>
        </w:tc>
      </w:tr>
      <w:tr w:rsidR="00AF11C3" w:rsidRPr="00B47A92" w:rsidTr="00963E2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1C3" w:rsidRPr="00B47A92" w:rsidRDefault="00AF11C3" w:rsidP="00B47A9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B47A92">
              <w:rPr>
                <w:rFonts w:ascii="Times New Roman" w:hAnsi="Times New Roman"/>
                <w:color w:val="333333"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1C3" w:rsidRPr="00B47A92" w:rsidRDefault="00AF11C3" w:rsidP="00B47A9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B47A92">
              <w:rPr>
                <w:rFonts w:ascii="Times New Roman" w:hAnsi="Times New Roman"/>
                <w:color w:val="333333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1C3" w:rsidRPr="00B47A92" w:rsidRDefault="00AF11C3" w:rsidP="00B47A9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B47A92">
              <w:rPr>
                <w:rFonts w:ascii="Times New Roman" w:hAnsi="Times New Roman"/>
                <w:color w:val="333333"/>
                <w:sz w:val="28"/>
                <w:szCs w:val="28"/>
              </w:rPr>
              <w:t>География, Экология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AF11C3" w:rsidRPr="00B47A92" w:rsidRDefault="00AF11C3" w:rsidP="00B47A9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B47A92">
              <w:rPr>
                <w:rFonts w:ascii="Times New Roman" w:hAnsi="Times New Roman"/>
                <w:color w:val="333333"/>
                <w:sz w:val="28"/>
                <w:szCs w:val="28"/>
              </w:rPr>
              <w:t>3</w:t>
            </w:r>
          </w:p>
        </w:tc>
      </w:tr>
      <w:tr w:rsidR="00AF11C3" w:rsidRPr="00B47A92" w:rsidTr="00963E2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1C3" w:rsidRPr="00B47A92" w:rsidRDefault="00AF11C3" w:rsidP="00B47A9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B47A92">
              <w:rPr>
                <w:rFonts w:ascii="Times New Roman" w:hAnsi="Times New Roman"/>
                <w:color w:val="333333"/>
                <w:sz w:val="28"/>
                <w:szCs w:val="28"/>
              </w:rPr>
              <w:t>Литература, иностранный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1C3" w:rsidRPr="00B47A92" w:rsidRDefault="00AF11C3" w:rsidP="00B47A9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B47A92">
              <w:rPr>
                <w:rFonts w:ascii="Times New Roman" w:hAnsi="Times New Roman"/>
                <w:color w:val="333333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1C3" w:rsidRPr="00B47A92" w:rsidRDefault="00AF11C3" w:rsidP="00B47A9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B47A92">
              <w:rPr>
                <w:rFonts w:ascii="Times New Roman" w:hAnsi="Times New Roman"/>
                <w:color w:val="333333"/>
                <w:sz w:val="28"/>
                <w:szCs w:val="28"/>
              </w:rPr>
              <w:t>ОБЖ, Краеведение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AF11C3" w:rsidRPr="00B47A92" w:rsidRDefault="00AF11C3" w:rsidP="00B47A9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B47A92">
              <w:rPr>
                <w:rFonts w:ascii="Times New Roman" w:hAnsi="Times New Roman"/>
                <w:color w:val="333333"/>
                <w:sz w:val="28"/>
                <w:szCs w:val="28"/>
              </w:rPr>
              <w:t>2</w:t>
            </w:r>
          </w:p>
        </w:tc>
      </w:tr>
      <w:tr w:rsidR="00AF11C3" w:rsidRPr="00B47A92" w:rsidTr="00963E2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1C3" w:rsidRPr="00B47A92" w:rsidRDefault="00AF11C3" w:rsidP="00B47A9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B47A92">
              <w:rPr>
                <w:rFonts w:ascii="Times New Roman" w:hAnsi="Times New Roman"/>
                <w:color w:val="333333"/>
                <w:sz w:val="28"/>
                <w:szCs w:val="28"/>
              </w:rPr>
              <w:t>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1C3" w:rsidRPr="00B47A92" w:rsidRDefault="00AF11C3" w:rsidP="00B47A9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B47A92">
              <w:rPr>
                <w:rFonts w:ascii="Times New Roman" w:hAnsi="Times New Roman"/>
                <w:color w:val="333333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1C3" w:rsidRPr="00B47A92" w:rsidRDefault="00AF11C3" w:rsidP="00B47A9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B47A92">
              <w:rPr>
                <w:rFonts w:ascii="Times New Roman" w:hAnsi="Times New Roman"/>
                <w:color w:val="333333"/>
                <w:sz w:val="28"/>
                <w:szCs w:val="28"/>
              </w:rPr>
              <w:t>Физическая культура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AF11C3" w:rsidRPr="00B47A92" w:rsidRDefault="00AF11C3" w:rsidP="00B47A9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B47A92">
              <w:rPr>
                <w:rFonts w:ascii="Times New Roman" w:hAnsi="Times New Roman"/>
                <w:color w:val="333333"/>
                <w:sz w:val="28"/>
                <w:szCs w:val="28"/>
              </w:rPr>
              <w:t>1</w:t>
            </w:r>
          </w:p>
        </w:tc>
      </w:tr>
    </w:tbl>
    <w:p w:rsidR="00AF11C3" w:rsidRPr="00B47A92" w:rsidRDefault="00AF11C3" w:rsidP="00B47A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AF11C3" w:rsidRPr="00B47A92" w:rsidSect="00B47A92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B4C39"/>
    <w:multiLevelType w:val="multilevel"/>
    <w:tmpl w:val="E56E4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267651"/>
    <w:multiLevelType w:val="multilevel"/>
    <w:tmpl w:val="9A5E9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EE58E5"/>
    <w:multiLevelType w:val="multilevel"/>
    <w:tmpl w:val="3EF6E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1C37A4"/>
    <w:multiLevelType w:val="multilevel"/>
    <w:tmpl w:val="072EC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E53714"/>
    <w:multiLevelType w:val="multilevel"/>
    <w:tmpl w:val="59A43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3E26"/>
    <w:rsid w:val="000F3BC0"/>
    <w:rsid w:val="004419A1"/>
    <w:rsid w:val="005B7D8B"/>
    <w:rsid w:val="006404D2"/>
    <w:rsid w:val="00963E26"/>
    <w:rsid w:val="00AF11C3"/>
    <w:rsid w:val="00B47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4D2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963E2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963E26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963E26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63E26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63E26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63E26"/>
    <w:rPr>
      <w:rFonts w:ascii="Times New Roman" w:hAnsi="Times New Roman" w:cs="Times New Roman"/>
      <w:b/>
      <w:bCs/>
      <w:sz w:val="27"/>
      <w:szCs w:val="27"/>
    </w:rPr>
  </w:style>
  <w:style w:type="paragraph" w:customStyle="1" w:styleId="previewtext">
    <w:name w:val="preview_text"/>
    <w:basedOn w:val="Normal"/>
    <w:uiPriority w:val="99"/>
    <w:rsid w:val="00963E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rsid w:val="00963E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963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3E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14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4668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6</Pages>
  <Words>1300</Words>
  <Characters>7415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индира</cp:lastModifiedBy>
  <cp:revision>4</cp:revision>
  <cp:lastPrinted>2019-01-21T06:51:00Z</cp:lastPrinted>
  <dcterms:created xsi:type="dcterms:W3CDTF">2018-12-19T17:50:00Z</dcterms:created>
  <dcterms:modified xsi:type="dcterms:W3CDTF">2019-01-21T06:52:00Z</dcterms:modified>
</cp:coreProperties>
</file>